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F" w:rsidRDefault="00291D6F">
      <w:bookmarkStart w:id="0" w:name="_GoBack"/>
      <w:bookmarkEnd w:id="0"/>
      <w:r>
        <w:rPr>
          <w:noProof/>
        </w:rPr>
        <w:drawing>
          <wp:inline distT="0" distB="0" distL="0" distR="0">
            <wp:extent cx="577215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DC65C8" w:rsidRPr="004A1A9C" w:rsidTr="002314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025B85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DC65C8" w:rsidRPr="004A1A9C" w:rsidTr="002314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850392"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DC65C8" w:rsidRPr="004A1A9C" w:rsidTr="002314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3141C" w:rsidRPr="0023141C" w:rsidTr="0023141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3141C" w:rsidRPr="0023141C" w:rsidRDefault="0023141C" w:rsidP="002314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3141C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vodstvo</w:t>
            </w:r>
          </w:p>
        </w:tc>
        <w:tc>
          <w:tcPr>
            <w:tcW w:w="4606" w:type="dxa"/>
            <w:vAlign w:val="center"/>
            <w:hideMark/>
          </w:tcPr>
          <w:p w:rsidR="0023141C" w:rsidRPr="0023141C" w:rsidRDefault="0023141C" w:rsidP="002314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3141C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23141C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 w:rsidP="00F00F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3141C" w:rsidRDefault="0023141C" w:rsidP="00F00F5A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FE3F57" w:rsidP="00F00F5A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23141C" w:rsidRDefault="0023141C" w:rsidP="00F00F5A">
      <w:pPr>
        <w:jc w:val="both"/>
        <w:rPr>
          <w:rFonts w:ascii="Arial Narrow" w:hAnsi="Arial Narrow"/>
        </w:rPr>
      </w:pPr>
    </w:p>
    <w:p w:rsidR="00C06DB2" w:rsidRPr="00C06DB2" w:rsidRDefault="00C06DB2" w:rsidP="00F00F5A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850392">
        <w:rPr>
          <w:rFonts w:ascii="Arial Narrow" w:hAnsi="Arial Narrow"/>
        </w:rPr>
        <w:t xml:space="preserve"> veškerým vodstvem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 připomene pojmy rozvodí, povodí, úmoří. Dále seznamuje s hlavními evropskými řekami, jezery, přehradními nádržemi i ledovci</w:t>
      </w:r>
      <w:r>
        <w:rPr>
          <w:rFonts w:ascii="Arial Narrow" w:hAnsi="Arial Narrow"/>
        </w:rPr>
        <w:t>. Ž</w:t>
      </w:r>
      <w:r w:rsidRPr="00C06DB2">
        <w:rPr>
          <w:rFonts w:ascii="Arial Narrow" w:hAnsi="Arial Narrow"/>
        </w:rPr>
        <w:t>áci pracují s atlasem</w:t>
      </w:r>
      <w:r>
        <w:rPr>
          <w:rFonts w:ascii="Arial Narrow" w:hAnsi="Arial Narrow"/>
        </w:rPr>
        <w:t xml:space="preserve">, </w:t>
      </w:r>
      <w:r w:rsidRPr="00C06DB2">
        <w:rPr>
          <w:rFonts w:ascii="Arial Narrow" w:hAnsi="Arial Narrow"/>
        </w:rPr>
        <w:t xml:space="preserve">mapou a orientují se u významných prvků.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F00F5A">
      <w:pPr>
        <w:jc w:val="both"/>
        <w:rPr>
          <w:rFonts w:ascii="Arial Narrow" w:hAnsi="Arial Narrow"/>
        </w:rPr>
      </w:pPr>
    </w:p>
    <w:p w:rsidR="00234679" w:rsidRDefault="00C06DB2" w:rsidP="00F00F5A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 w:rsidP="00F00F5A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 w:rsidP="00F00F5A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 w:rsidP="00F00F5A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 w:rsidP="00F00F5A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850392" w:rsidP="00F00F5A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 je možno použít i na 2 vyučovací jednotky.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 Předpokládá se</w:t>
      </w:r>
      <w:r w:rsidR="00F00F5A">
        <w:rPr>
          <w:rFonts w:ascii="Arial Narrow" w:hAnsi="Arial Narrow" w:cs="Arial Narrow"/>
          <w:bCs/>
          <w:sz w:val="24"/>
          <w:szCs w:val="24"/>
        </w:rPr>
        <w:t>,</w:t>
      </w:r>
      <w:r>
        <w:rPr>
          <w:rFonts w:ascii="Arial Narrow" w:hAnsi="Arial Narrow" w:cs="Arial Narrow"/>
          <w:bCs/>
          <w:sz w:val="24"/>
          <w:szCs w:val="24"/>
        </w:rPr>
        <w:t xml:space="preserve"> že vše si žáci vyhledávají v</w:t>
      </w:r>
      <w:r w:rsidR="00F00F5A">
        <w:rPr>
          <w:rFonts w:ascii="Arial Narrow" w:hAnsi="Arial Narrow"/>
        </w:rPr>
        <w:t> </w:t>
      </w:r>
      <w:r>
        <w:rPr>
          <w:rFonts w:ascii="Arial Narrow" w:hAnsi="Arial Narrow" w:cs="Arial Narrow"/>
          <w:bCs/>
          <w:sz w:val="24"/>
          <w:szCs w:val="24"/>
        </w:rPr>
        <w:t>atla</w:t>
      </w:r>
      <w:r w:rsidR="00941321">
        <w:rPr>
          <w:rFonts w:ascii="Arial Narrow" w:hAnsi="Arial Narrow" w:cs="Arial Narrow"/>
          <w:bCs/>
          <w:sz w:val="24"/>
          <w:szCs w:val="24"/>
        </w:rPr>
        <w:t>s</w:t>
      </w:r>
      <w:r>
        <w:rPr>
          <w:rFonts w:ascii="Arial Narrow" w:hAnsi="Arial Narrow" w:cs="Arial Narrow"/>
          <w:bCs/>
          <w:sz w:val="24"/>
          <w:szCs w:val="24"/>
        </w:rPr>
        <w:t>e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 w:rsidP="00F00F5A">
      <w:pPr>
        <w:jc w:val="both"/>
      </w:pPr>
    </w:p>
    <w:sectPr w:rsidR="00941321" w:rsidSect="00971D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2D" w:rsidRDefault="00260C2D" w:rsidP="00876C40">
      <w:pPr>
        <w:spacing w:after="0" w:line="240" w:lineRule="auto"/>
      </w:pPr>
      <w:r>
        <w:separator/>
      </w:r>
    </w:p>
  </w:endnote>
  <w:endnote w:type="continuationSeparator" w:id="0">
    <w:p w:rsidR="00260C2D" w:rsidRDefault="00260C2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2D" w:rsidRDefault="00260C2D" w:rsidP="00876C40">
      <w:pPr>
        <w:spacing w:after="0" w:line="240" w:lineRule="auto"/>
      </w:pPr>
      <w:r>
        <w:separator/>
      </w:r>
    </w:p>
  </w:footnote>
  <w:footnote w:type="continuationSeparator" w:id="0">
    <w:p w:rsidR="00260C2D" w:rsidRDefault="00260C2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A0" w:rsidRDefault="00025B85" w:rsidP="00025B85">
    <w:pPr>
      <w:pStyle w:val="Zhlav"/>
      <w:jc w:val="right"/>
    </w:pPr>
    <w:r>
      <w:t>VY_32_INOVACE_004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0"/>
    <w:rsid w:val="00025B85"/>
    <w:rsid w:val="0005078F"/>
    <w:rsid w:val="000C5692"/>
    <w:rsid w:val="001628A6"/>
    <w:rsid w:val="00190545"/>
    <w:rsid w:val="001F02CF"/>
    <w:rsid w:val="0023141C"/>
    <w:rsid w:val="00234679"/>
    <w:rsid w:val="00260C2D"/>
    <w:rsid w:val="00291D6F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46865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A7E3C"/>
    <w:rsid w:val="00850392"/>
    <w:rsid w:val="008766B6"/>
    <w:rsid w:val="00876C40"/>
    <w:rsid w:val="008B5FEF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C06DB2"/>
    <w:rsid w:val="00C91717"/>
    <w:rsid w:val="00CB7FF2"/>
    <w:rsid w:val="00CD5EFA"/>
    <w:rsid w:val="00D03587"/>
    <w:rsid w:val="00D44C35"/>
    <w:rsid w:val="00DC65C8"/>
    <w:rsid w:val="00E94038"/>
    <w:rsid w:val="00EC0CB5"/>
    <w:rsid w:val="00F00F5A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ZS Jenišovice</cp:lastModifiedBy>
  <cp:revision>2</cp:revision>
  <cp:lastPrinted>2010-11-01T14:15:00Z</cp:lastPrinted>
  <dcterms:created xsi:type="dcterms:W3CDTF">2013-03-26T11:44:00Z</dcterms:created>
  <dcterms:modified xsi:type="dcterms:W3CDTF">2013-03-26T11:44:00Z</dcterms:modified>
</cp:coreProperties>
</file>