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BC1" w:rsidRPr="00233BC1" w:rsidRDefault="00233BC1" w:rsidP="00233BC1">
      <w:pPr>
        <w:spacing w:after="240"/>
        <w:ind w:left="680"/>
        <w:rPr>
          <w:rFonts w:ascii="Comic Sans MS" w:hAnsi="Comic Sans MS"/>
          <w:b/>
          <w:color w:val="FF0000"/>
          <w:sz w:val="28"/>
          <w:u w:val="single"/>
        </w:rPr>
      </w:pPr>
      <w:bookmarkStart w:id="0" w:name="_GoBack"/>
      <w:bookmarkEnd w:id="0"/>
      <w:r w:rsidRPr="00233BC1">
        <w:rPr>
          <w:rFonts w:ascii="Comic Sans MS" w:hAnsi="Comic Sans MS"/>
          <w:b/>
          <w:color w:val="FF0000"/>
          <w:sz w:val="28"/>
          <w:u w:val="single"/>
        </w:rPr>
        <w:t>Opakování východní Evropa</w:t>
      </w:r>
    </w:p>
    <w:p w:rsidR="00C809EF" w:rsidRPr="00DC438B" w:rsidRDefault="00DC438B" w:rsidP="00A036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Vypiš 3 Ruské (evropské) řeky……………………………………………</w:t>
      </w:r>
      <w:r w:rsidR="00C809EF" w:rsidRPr="00DC438B">
        <w:rPr>
          <w:rFonts w:ascii="Comic Sans MS" w:hAnsi="Comic Sans MS"/>
        </w:rPr>
        <w:t>………………………………………………………………………</w:t>
      </w:r>
    </w:p>
    <w:p w:rsidR="00A03675" w:rsidRPr="00DC438B" w:rsidRDefault="00DC438B" w:rsidP="00A036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Jmenuj 3 Ruská jezera …………………………………</w:t>
      </w:r>
      <w:r w:rsidR="00C809EF" w:rsidRPr="00DC438B">
        <w:rPr>
          <w:rFonts w:ascii="Comic Sans MS" w:hAnsi="Comic Sans MS"/>
        </w:rPr>
        <w:t>…………………………………</w:t>
      </w:r>
      <w:r w:rsidR="004639C5" w:rsidRPr="00DC438B">
        <w:rPr>
          <w:rFonts w:ascii="Comic Sans MS" w:hAnsi="Comic Sans MS"/>
        </w:rPr>
        <w:t>……………………………………</w:t>
      </w:r>
      <w:r>
        <w:rPr>
          <w:rFonts w:ascii="Comic Sans MS" w:hAnsi="Comic Sans MS"/>
        </w:rPr>
        <w:t>………………………</w:t>
      </w:r>
    </w:p>
    <w:p w:rsidR="00C809EF" w:rsidRPr="00DC438B" w:rsidRDefault="00DC438B" w:rsidP="00A036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Jak se jmenuje část Ruska ležící izolovaně u Baltského moře</w:t>
      </w:r>
      <w:r w:rsidR="00846CA0" w:rsidRPr="00DC438B">
        <w:rPr>
          <w:rFonts w:ascii="Comic Sans MS" w:hAnsi="Comic Sans MS"/>
        </w:rPr>
        <w:t>?</w:t>
      </w:r>
      <w:r w:rsidR="00991D35" w:rsidRPr="00DC438B">
        <w:rPr>
          <w:rFonts w:ascii="Comic Sans MS" w:hAnsi="Comic Sans MS"/>
        </w:rPr>
        <w:t>…………………………………………………</w:t>
      </w:r>
      <w:r>
        <w:rPr>
          <w:rFonts w:ascii="Comic Sans MS" w:hAnsi="Comic Sans MS"/>
        </w:rPr>
        <w:t>…………</w:t>
      </w:r>
    </w:p>
    <w:p w:rsidR="00461851" w:rsidRPr="00DC438B" w:rsidRDefault="00DC438B" w:rsidP="00A036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J</w:t>
      </w:r>
      <w:r w:rsidR="00277C75">
        <w:rPr>
          <w:rFonts w:ascii="Comic Sans MS" w:hAnsi="Comic Sans MS"/>
        </w:rPr>
        <w:t>ak se souhrnně nazývají Estonsko</w:t>
      </w:r>
      <w:r>
        <w:rPr>
          <w:rFonts w:ascii="Comic Sans MS" w:hAnsi="Comic Sans MS"/>
        </w:rPr>
        <w:t>, Lotyšsko, Litva ?</w:t>
      </w:r>
      <w:r w:rsidR="00461851" w:rsidRPr="00DC438B">
        <w:rPr>
          <w:rFonts w:ascii="Comic Sans MS" w:hAnsi="Comic Sans MS"/>
        </w:rPr>
        <w:t>……………………………………………………………………………</w:t>
      </w:r>
    </w:p>
    <w:p w:rsidR="00991D35" w:rsidRPr="00DC438B" w:rsidRDefault="00250B19" w:rsidP="00A036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 w:rsidRPr="00DC438B">
        <w:rPr>
          <w:rFonts w:ascii="Comic Sans MS" w:hAnsi="Comic Sans MS"/>
        </w:rPr>
        <w:t xml:space="preserve">Ve východní Evropě převažuje náboženství </w:t>
      </w:r>
      <w:r w:rsidR="00277C75">
        <w:rPr>
          <w:rFonts w:ascii="Comic Sans MS" w:hAnsi="Comic Sans MS"/>
        </w:rPr>
        <w:t>………</w:t>
      </w:r>
      <w:r w:rsidR="00991D35" w:rsidRPr="00DC438B">
        <w:rPr>
          <w:rFonts w:ascii="Comic Sans MS" w:hAnsi="Comic Sans MS"/>
        </w:rPr>
        <w:t>…………………………………………</w:t>
      </w:r>
      <w:r w:rsidR="00DC438B">
        <w:rPr>
          <w:rFonts w:ascii="Comic Sans MS" w:hAnsi="Comic Sans MS"/>
        </w:rPr>
        <w:t>………………………………………</w:t>
      </w:r>
    </w:p>
    <w:p w:rsidR="00134171" w:rsidRPr="00DC438B" w:rsidRDefault="00DC438B" w:rsidP="00A036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Jak se jmenuje písmo používané ve východní Evropě?</w:t>
      </w:r>
      <w:r w:rsidR="00134171" w:rsidRPr="00DC438B">
        <w:rPr>
          <w:rFonts w:ascii="Comic Sans MS" w:hAnsi="Comic Sans MS"/>
        </w:rPr>
        <w:t>……………………………………………………………………………</w:t>
      </w:r>
    </w:p>
    <w:p w:rsidR="00846CA0" w:rsidRDefault="00DC438B" w:rsidP="00DC438B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Co do řady nepatří a </w:t>
      </w:r>
      <w:r w:rsidRPr="00C65980">
        <w:rPr>
          <w:rFonts w:ascii="Comic Sans MS" w:hAnsi="Comic Sans MS"/>
          <w:u w:val="single"/>
        </w:rPr>
        <w:t>proč</w:t>
      </w:r>
      <w:r>
        <w:rPr>
          <w:rFonts w:ascii="Comic Sans MS" w:hAnsi="Comic Sans MS"/>
        </w:rPr>
        <w:t>?</w:t>
      </w:r>
    </w:p>
    <w:p w:rsidR="00DC438B" w:rsidRDefault="00DC438B" w:rsidP="00DC438B">
      <w:pPr>
        <w:pStyle w:val="Odstavecseseznamem"/>
        <w:numPr>
          <w:ilvl w:val="0"/>
          <w:numId w:val="6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Dněpr - Dněstr - Volha -</w:t>
      </w:r>
      <w:r w:rsidR="00EC22E5">
        <w:rPr>
          <w:rFonts w:ascii="Comic Sans MS" w:hAnsi="Comic Sans MS"/>
        </w:rPr>
        <w:t xml:space="preserve"> Kola -</w:t>
      </w:r>
      <w:r>
        <w:rPr>
          <w:rFonts w:ascii="Comic Sans MS" w:hAnsi="Comic Sans MS"/>
        </w:rPr>
        <w:t xml:space="preserve"> Don - </w:t>
      </w:r>
      <w:r w:rsidR="00EC22E5">
        <w:rPr>
          <w:rFonts w:ascii="Comic Sans MS" w:hAnsi="Comic Sans MS"/>
        </w:rPr>
        <w:t>Ural</w:t>
      </w:r>
      <w:r w:rsidR="00C65980">
        <w:rPr>
          <w:rFonts w:ascii="Comic Sans MS" w:hAnsi="Comic Sans MS"/>
        </w:rPr>
        <w:t xml:space="preserve"> ……………………………………………………………………………</w:t>
      </w:r>
    </w:p>
    <w:p w:rsidR="00EC22E5" w:rsidRDefault="00EC22E5" w:rsidP="00DC438B">
      <w:pPr>
        <w:pStyle w:val="Odstavecseseznamem"/>
        <w:numPr>
          <w:ilvl w:val="0"/>
          <w:numId w:val="6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Minsk - Nižnij Novgorod - Kazaň - Samara - Rybinsk</w:t>
      </w:r>
      <w:r w:rsidR="00C65980">
        <w:rPr>
          <w:rFonts w:ascii="Comic Sans MS" w:hAnsi="Comic Sans MS"/>
        </w:rPr>
        <w:t xml:space="preserve"> …………………………………………………………</w:t>
      </w:r>
    </w:p>
    <w:p w:rsidR="00EC22E5" w:rsidRDefault="00EC22E5" w:rsidP="00DC438B">
      <w:pPr>
        <w:pStyle w:val="Odstavecseseznamem"/>
        <w:numPr>
          <w:ilvl w:val="0"/>
          <w:numId w:val="6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Lvov - Charkov - Oděsa - Hoverla - Kyjev</w:t>
      </w:r>
      <w:r w:rsidR="00C65980">
        <w:rPr>
          <w:rFonts w:ascii="Comic Sans MS" w:hAnsi="Comic Sans MS"/>
        </w:rPr>
        <w:t xml:space="preserve"> ………………………………………………………………………………</w:t>
      </w:r>
    </w:p>
    <w:p w:rsidR="00EC22E5" w:rsidRPr="00DC438B" w:rsidRDefault="00EC22E5" w:rsidP="00DC438B">
      <w:pPr>
        <w:pStyle w:val="Odstavecseseznamem"/>
        <w:numPr>
          <w:ilvl w:val="0"/>
          <w:numId w:val="6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Rostov na Donu - Riga - Tallinn - Vilnius</w:t>
      </w:r>
      <w:r w:rsidR="00C65980">
        <w:rPr>
          <w:rFonts w:ascii="Comic Sans MS" w:hAnsi="Comic Sans MS"/>
        </w:rPr>
        <w:t xml:space="preserve"> …………………………………………………………………………………</w:t>
      </w:r>
    </w:p>
    <w:p w:rsidR="00277C75" w:rsidRPr="00277C75" w:rsidRDefault="00EC22E5" w:rsidP="00277C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Zubr evropský žije v</w:t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277C75">
        <w:rPr>
          <w:rFonts w:ascii="Comic Sans MS" w:hAnsi="Comic Sans MS"/>
        </w:rPr>
        <w:t>10.  Kurská kosa je</w:t>
      </w:r>
    </w:p>
    <w:p w:rsidR="00DD285C" w:rsidRDefault="00EC22E5" w:rsidP="00EC22E5">
      <w:pPr>
        <w:pStyle w:val="Odstavecseseznamem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Běloruském pralese</w:t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277C75">
        <w:rPr>
          <w:rFonts w:ascii="Comic Sans MS" w:hAnsi="Comic Sans MS"/>
        </w:rPr>
        <w:t>a. Moldavská přehradní nádrž</w:t>
      </w:r>
    </w:p>
    <w:p w:rsidR="00EC22E5" w:rsidRDefault="00EC22E5" w:rsidP="00EC22E5">
      <w:pPr>
        <w:pStyle w:val="Odstavecseseznamem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Bělověžském pralese</w:t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277C75">
        <w:rPr>
          <w:rFonts w:ascii="Comic Sans MS" w:hAnsi="Comic Sans MS"/>
        </w:rPr>
        <w:t>b. Estonský národní park</w:t>
      </w:r>
    </w:p>
    <w:p w:rsidR="00EC22E5" w:rsidRPr="00DC438B" w:rsidRDefault="00EC22E5" w:rsidP="00EC22E5">
      <w:pPr>
        <w:pStyle w:val="Odstavecseseznamem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Povolžském pralese</w:t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277C75">
        <w:rPr>
          <w:rFonts w:ascii="Comic Sans MS" w:hAnsi="Comic Sans MS"/>
        </w:rPr>
        <w:t>c. Litevský poloostrov</w:t>
      </w:r>
    </w:p>
    <w:p w:rsidR="00DD285C" w:rsidRDefault="00EC22E5" w:rsidP="00DD285C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V</w:t>
      </w:r>
      <w:r w:rsidR="00277C75">
        <w:rPr>
          <w:rFonts w:ascii="Comic Sans MS" w:hAnsi="Comic Sans MS"/>
        </w:rPr>
        <w:t> </w:t>
      </w:r>
      <w:r>
        <w:rPr>
          <w:rFonts w:ascii="Comic Sans MS" w:hAnsi="Comic Sans MS"/>
        </w:rPr>
        <w:t>Litvě</w:t>
      </w:r>
      <w:r w:rsidR="00277C75">
        <w:rPr>
          <w:rFonts w:ascii="Comic Sans MS" w:hAnsi="Comic Sans MS"/>
        </w:rPr>
        <w:t xml:space="preserve"> se nacházejí naleziště</w:t>
      </w:r>
      <w:r w:rsidR="00846CA0" w:rsidRPr="00DC438B">
        <w:rPr>
          <w:rFonts w:ascii="Comic Sans MS" w:hAnsi="Comic Sans MS"/>
        </w:rPr>
        <w:t>?</w:t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  <w:t>11.  N</w:t>
      </w:r>
      <w:r w:rsidR="008758C8" w:rsidRPr="008758C8">
        <w:rPr>
          <w:rFonts w:ascii="Comic Sans MS" w:hAnsi="Comic Sans MS"/>
        </w:rPr>
        <w:t>ejdelší železniční trať na světě</w:t>
      </w:r>
      <w:r w:rsidR="008758C8">
        <w:rPr>
          <w:rFonts w:ascii="Comic Sans MS" w:hAnsi="Comic Sans MS"/>
        </w:rPr>
        <w:t xml:space="preserve"> se jmenuje</w:t>
      </w:r>
    </w:p>
    <w:p w:rsidR="00277C75" w:rsidRDefault="00277C75" w:rsidP="00277C75">
      <w:pPr>
        <w:pStyle w:val="Odstavecseseznamem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ropy</w:t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  <w:t xml:space="preserve">a. </w:t>
      </w:r>
      <w:r w:rsidR="008758C8" w:rsidRPr="008758C8">
        <w:rPr>
          <w:rFonts w:ascii="Comic Sans MS" w:hAnsi="Comic Sans MS"/>
        </w:rPr>
        <w:t>Transsibiřská magistrála</w:t>
      </w:r>
    </w:p>
    <w:p w:rsidR="00277C75" w:rsidRDefault="00277C75" w:rsidP="00277C75">
      <w:pPr>
        <w:pStyle w:val="Odstavecseseznamem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zlata</w:t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  <w:t>b. Východoevropská dráha</w:t>
      </w:r>
    </w:p>
    <w:p w:rsidR="00277C75" w:rsidRDefault="00277C75" w:rsidP="00246341">
      <w:pPr>
        <w:pStyle w:val="Odstavecseseznamem"/>
        <w:numPr>
          <w:ilvl w:val="1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jantaru</w:t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  <w:t>c.</w:t>
      </w:r>
      <w:r w:rsidR="00233BC1">
        <w:rPr>
          <w:rFonts w:ascii="Comic Sans MS" w:hAnsi="Comic Sans MS"/>
        </w:rPr>
        <w:t>Čerezruskaja  trasa</w:t>
      </w:r>
    </w:p>
    <w:p w:rsidR="00233BC1" w:rsidRPr="00246341" w:rsidRDefault="00C65980" w:rsidP="00246341">
      <w:pPr>
        <w:spacing w:after="0"/>
        <w:ind w:firstLine="142"/>
        <w:rPr>
          <w:rFonts w:ascii="Comic Sans MS" w:hAnsi="Comic Sans MS"/>
          <w:b/>
        </w:rPr>
      </w:pPr>
      <w:r w:rsidRPr="00246341">
        <w:rPr>
          <w:rFonts w:ascii="Comic Sans MS" w:hAnsi="Comic Sans MS"/>
          <w:b/>
          <w:color w:val="00B050"/>
        </w:rPr>
        <w:t>vyznač na druhé straně na mapu</w:t>
      </w:r>
      <w:r w:rsidR="00246341">
        <w:rPr>
          <w:rFonts w:ascii="Comic Sans MS" w:hAnsi="Comic Sans MS"/>
          <w:b/>
          <w:color w:val="00B050"/>
        </w:rPr>
        <w:t>otázku 1. 2.+Kišiněv,Ural,Bílé moře,Azovskémoře,</w:t>
      </w:r>
      <w:r w:rsidR="00246341" w:rsidRPr="00246341">
        <w:rPr>
          <w:rFonts w:ascii="Comic Sans MS" w:hAnsi="Comic Sans MS"/>
          <w:b/>
          <w:color w:val="00B050"/>
        </w:rPr>
        <w:t>Rižský záliv</w:t>
      </w:r>
    </w:p>
    <w:p w:rsidR="00233BC1" w:rsidRPr="00233BC1" w:rsidRDefault="00233BC1" w:rsidP="00246341">
      <w:pPr>
        <w:spacing w:before="240" w:after="240"/>
        <w:ind w:left="680"/>
        <w:rPr>
          <w:rFonts w:ascii="Comic Sans MS" w:hAnsi="Comic Sans MS"/>
          <w:b/>
          <w:color w:val="FF0000"/>
          <w:sz w:val="28"/>
          <w:u w:val="single"/>
        </w:rPr>
      </w:pPr>
      <w:r w:rsidRPr="00233BC1">
        <w:rPr>
          <w:rFonts w:ascii="Comic Sans MS" w:hAnsi="Comic Sans MS"/>
          <w:b/>
          <w:color w:val="FF0000"/>
          <w:sz w:val="28"/>
          <w:u w:val="single"/>
        </w:rPr>
        <w:t>Opakování východní Evropa</w:t>
      </w:r>
    </w:p>
    <w:p w:rsidR="00233BC1" w:rsidRPr="00DC438B" w:rsidRDefault="00233BC1" w:rsidP="00233BC1">
      <w:pPr>
        <w:pStyle w:val="Odstavecseseznamem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Vypiš 3 Ruské (evropské) řeky……………………………………………</w:t>
      </w:r>
      <w:r w:rsidRPr="00DC438B">
        <w:rPr>
          <w:rFonts w:ascii="Comic Sans MS" w:hAnsi="Comic Sans MS"/>
        </w:rPr>
        <w:t>………………………………………………………………………</w:t>
      </w:r>
    </w:p>
    <w:p w:rsidR="00233BC1" w:rsidRPr="00DC438B" w:rsidRDefault="00233BC1" w:rsidP="00233BC1">
      <w:pPr>
        <w:pStyle w:val="Odstavecseseznamem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Jmenuj 3 Ruská jezera …………………………………</w:t>
      </w:r>
      <w:r w:rsidRPr="00DC438B">
        <w:rPr>
          <w:rFonts w:ascii="Comic Sans MS" w:hAnsi="Comic Sans MS"/>
        </w:rPr>
        <w:t>………………………………………………………………………</w:t>
      </w:r>
      <w:r>
        <w:rPr>
          <w:rFonts w:ascii="Comic Sans MS" w:hAnsi="Comic Sans MS"/>
        </w:rPr>
        <w:t>………………………</w:t>
      </w:r>
    </w:p>
    <w:p w:rsidR="00233BC1" w:rsidRPr="00DC438B" w:rsidRDefault="00233BC1" w:rsidP="00233BC1">
      <w:pPr>
        <w:pStyle w:val="Odstavecseseznamem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Jak se jmenuje část Ruska ležící izolovaně u Baltského moře</w:t>
      </w:r>
      <w:r w:rsidRPr="00DC438B">
        <w:rPr>
          <w:rFonts w:ascii="Comic Sans MS" w:hAnsi="Comic Sans MS"/>
        </w:rPr>
        <w:t>?…………………………………………………</w:t>
      </w:r>
      <w:r>
        <w:rPr>
          <w:rFonts w:ascii="Comic Sans MS" w:hAnsi="Comic Sans MS"/>
        </w:rPr>
        <w:t>…………</w:t>
      </w:r>
    </w:p>
    <w:p w:rsidR="00233BC1" w:rsidRPr="00DC438B" w:rsidRDefault="00233BC1" w:rsidP="00233BC1">
      <w:pPr>
        <w:pStyle w:val="Odstavecseseznamem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Jak se souhrnně nazývají Estonsko, Lotyšsko, Litva ?</w:t>
      </w:r>
      <w:r w:rsidRPr="00DC438B">
        <w:rPr>
          <w:rFonts w:ascii="Comic Sans MS" w:hAnsi="Comic Sans MS"/>
        </w:rPr>
        <w:t>……………………………………………………………………………</w:t>
      </w:r>
    </w:p>
    <w:p w:rsidR="00233BC1" w:rsidRPr="00DC438B" w:rsidRDefault="00233BC1" w:rsidP="00233BC1">
      <w:pPr>
        <w:pStyle w:val="Odstavecseseznamem"/>
        <w:numPr>
          <w:ilvl w:val="0"/>
          <w:numId w:val="7"/>
        </w:numPr>
        <w:rPr>
          <w:rFonts w:ascii="Comic Sans MS" w:hAnsi="Comic Sans MS"/>
        </w:rPr>
      </w:pPr>
      <w:r w:rsidRPr="00DC438B">
        <w:rPr>
          <w:rFonts w:ascii="Comic Sans MS" w:hAnsi="Comic Sans MS"/>
        </w:rPr>
        <w:t xml:space="preserve">Ve východní Evropě převažuje náboženství </w:t>
      </w:r>
      <w:r>
        <w:rPr>
          <w:rFonts w:ascii="Comic Sans MS" w:hAnsi="Comic Sans MS"/>
        </w:rPr>
        <w:t>………</w:t>
      </w:r>
      <w:r w:rsidRPr="00DC438B">
        <w:rPr>
          <w:rFonts w:ascii="Comic Sans MS" w:hAnsi="Comic Sans MS"/>
        </w:rPr>
        <w:t>…………………………………………</w:t>
      </w:r>
      <w:r>
        <w:rPr>
          <w:rFonts w:ascii="Comic Sans MS" w:hAnsi="Comic Sans MS"/>
        </w:rPr>
        <w:t>………………………………………</w:t>
      </w:r>
    </w:p>
    <w:p w:rsidR="00233BC1" w:rsidRPr="00DC438B" w:rsidRDefault="00233BC1" w:rsidP="00233BC1">
      <w:pPr>
        <w:pStyle w:val="Odstavecseseznamem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Jak se jmenuje písmo používané ve východní Evropě?</w:t>
      </w:r>
      <w:r w:rsidRPr="00DC438B">
        <w:rPr>
          <w:rFonts w:ascii="Comic Sans MS" w:hAnsi="Comic Sans MS"/>
        </w:rPr>
        <w:t>……………………………………………………………………………</w:t>
      </w:r>
    </w:p>
    <w:p w:rsidR="00233BC1" w:rsidRDefault="00233BC1" w:rsidP="00233BC1">
      <w:pPr>
        <w:pStyle w:val="Odstavecseseznamem"/>
        <w:numPr>
          <w:ilvl w:val="0"/>
          <w:numId w:val="7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Co do řady nepatří a </w:t>
      </w:r>
      <w:r w:rsidRPr="00C65980">
        <w:rPr>
          <w:rFonts w:ascii="Comic Sans MS" w:hAnsi="Comic Sans MS"/>
          <w:u w:val="single"/>
        </w:rPr>
        <w:t>proč</w:t>
      </w:r>
      <w:r>
        <w:rPr>
          <w:rFonts w:ascii="Comic Sans MS" w:hAnsi="Comic Sans MS"/>
        </w:rPr>
        <w:t>?</w:t>
      </w:r>
    </w:p>
    <w:p w:rsidR="00233BC1" w:rsidRDefault="00233BC1" w:rsidP="00233BC1">
      <w:pPr>
        <w:pStyle w:val="Odstavecseseznamem"/>
        <w:numPr>
          <w:ilvl w:val="0"/>
          <w:numId w:val="6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Dněpr - Dněstr - Volha - Kola - Don - Ural</w:t>
      </w:r>
      <w:r w:rsidR="00C65980">
        <w:rPr>
          <w:rFonts w:ascii="Comic Sans MS" w:hAnsi="Comic Sans MS"/>
        </w:rPr>
        <w:t xml:space="preserve"> ……………………………………………………………………………</w:t>
      </w:r>
    </w:p>
    <w:p w:rsidR="00233BC1" w:rsidRDefault="00233BC1" w:rsidP="00233BC1">
      <w:pPr>
        <w:pStyle w:val="Odstavecseseznamem"/>
        <w:numPr>
          <w:ilvl w:val="0"/>
          <w:numId w:val="6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Minsk - Nižnij Novgorod - Kazaň - Samara - Rybinsk</w:t>
      </w:r>
      <w:r w:rsidR="00C65980">
        <w:rPr>
          <w:rFonts w:ascii="Comic Sans MS" w:hAnsi="Comic Sans MS"/>
        </w:rPr>
        <w:t xml:space="preserve"> …………………………………………………………</w:t>
      </w:r>
    </w:p>
    <w:p w:rsidR="00233BC1" w:rsidRDefault="00233BC1" w:rsidP="00233BC1">
      <w:pPr>
        <w:pStyle w:val="Odstavecseseznamem"/>
        <w:numPr>
          <w:ilvl w:val="0"/>
          <w:numId w:val="6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Lvov - Charkov - Oděsa - Hoverla - Kyjev</w:t>
      </w:r>
      <w:r w:rsidR="00C65980">
        <w:rPr>
          <w:rFonts w:ascii="Comic Sans MS" w:hAnsi="Comic Sans MS"/>
        </w:rPr>
        <w:t xml:space="preserve"> ………………………………………………………………………………</w:t>
      </w:r>
    </w:p>
    <w:p w:rsidR="00233BC1" w:rsidRPr="00DC438B" w:rsidRDefault="00233BC1" w:rsidP="00233BC1">
      <w:pPr>
        <w:pStyle w:val="Odstavecseseznamem"/>
        <w:numPr>
          <w:ilvl w:val="0"/>
          <w:numId w:val="6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Rostov na Donu - Riga - Tallinn - Vilnius</w:t>
      </w:r>
      <w:r w:rsidR="00C65980">
        <w:rPr>
          <w:rFonts w:ascii="Comic Sans MS" w:hAnsi="Comic Sans MS"/>
        </w:rPr>
        <w:t xml:space="preserve"> …………………………………………………………………………………</w:t>
      </w:r>
    </w:p>
    <w:p w:rsidR="00233BC1" w:rsidRPr="00277C75" w:rsidRDefault="00233BC1" w:rsidP="00233BC1">
      <w:pPr>
        <w:pStyle w:val="Odstavecseseznamem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Zubr evropský žije v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10.  Kurská kosa je</w:t>
      </w:r>
    </w:p>
    <w:p w:rsidR="00233BC1" w:rsidRDefault="00233BC1" w:rsidP="00233BC1">
      <w:pPr>
        <w:pStyle w:val="Odstavecseseznamem"/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Běloruském pralese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a. Moldavská přehradní nádrž</w:t>
      </w:r>
    </w:p>
    <w:p w:rsidR="00233BC1" w:rsidRDefault="00233BC1" w:rsidP="00233BC1">
      <w:pPr>
        <w:pStyle w:val="Odstavecseseznamem"/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Bělověžském pralese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b. Estonský národní park</w:t>
      </w:r>
    </w:p>
    <w:p w:rsidR="00233BC1" w:rsidRPr="00DC438B" w:rsidRDefault="00233BC1" w:rsidP="00233BC1">
      <w:pPr>
        <w:pStyle w:val="Odstavecseseznamem"/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Povolžském pralese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c. Litevský poloostrov</w:t>
      </w:r>
    </w:p>
    <w:p w:rsidR="00233BC1" w:rsidRDefault="00233BC1" w:rsidP="00233BC1">
      <w:pPr>
        <w:pStyle w:val="Odstavecseseznamem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V Litvě se nacházejí naleziště</w:t>
      </w:r>
      <w:r w:rsidRPr="00DC438B">
        <w:rPr>
          <w:rFonts w:ascii="Comic Sans MS" w:hAnsi="Comic Sans MS"/>
        </w:rPr>
        <w:t>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11.  N</w:t>
      </w:r>
      <w:r w:rsidRPr="008758C8">
        <w:rPr>
          <w:rFonts w:ascii="Comic Sans MS" w:hAnsi="Comic Sans MS"/>
        </w:rPr>
        <w:t>ejdelší železniční trať na světě</w:t>
      </w:r>
      <w:r>
        <w:rPr>
          <w:rFonts w:ascii="Comic Sans MS" w:hAnsi="Comic Sans MS"/>
        </w:rPr>
        <w:t xml:space="preserve"> se jmenuje</w:t>
      </w:r>
    </w:p>
    <w:p w:rsidR="00233BC1" w:rsidRDefault="00233BC1" w:rsidP="00233BC1">
      <w:pPr>
        <w:pStyle w:val="Odstavecseseznamem"/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ropy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a. </w:t>
      </w:r>
      <w:r w:rsidRPr="008758C8">
        <w:rPr>
          <w:rFonts w:ascii="Comic Sans MS" w:hAnsi="Comic Sans MS"/>
        </w:rPr>
        <w:t>Transsibiřská magistrála</w:t>
      </w:r>
    </w:p>
    <w:p w:rsidR="00233BC1" w:rsidRDefault="00233BC1" w:rsidP="00233BC1">
      <w:pPr>
        <w:pStyle w:val="Odstavecseseznamem"/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zlata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b. Východoevropská dráha</w:t>
      </w:r>
    </w:p>
    <w:p w:rsidR="00233BC1" w:rsidRDefault="00233BC1" w:rsidP="00233BC1">
      <w:pPr>
        <w:pStyle w:val="Odstavecseseznamem"/>
        <w:numPr>
          <w:ilvl w:val="1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jantaru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c.  Čerezruskaja  trasa</w:t>
      </w:r>
    </w:p>
    <w:p w:rsidR="00246341" w:rsidRPr="00246341" w:rsidRDefault="00246341" w:rsidP="00246341">
      <w:pPr>
        <w:spacing w:after="0"/>
        <w:ind w:left="141"/>
        <w:rPr>
          <w:rFonts w:ascii="Comic Sans MS" w:hAnsi="Comic Sans MS"/>
          <w:b/>
        </w:rPr>
      </w:pPr>
      <w:r w:rsidRPr="00246341">
        <w:rPr>
          <w:rFonts w:ascii="Comic Sans MS" w:hAnsi="Comic Sans MS"/>
          <w:b/>
          <w:color w:val="00B050"/>
        </w:rPr>
        <w:t>vyznač na druhé straně na mapu otázku 1. 2.+Kišiněv,Ural,Bílé moře,Azovskémoře,Rižský záliv</w:t>
      </w:r>
    </w:p>
    <w:p w:rsidR="00246341" w:rsidRDefault="00246341" w:rsidP="001A646E">
      <w:pPr>
        <w:ind w:left="708"/>
      </w:pPr>
    </w:p>
    <w:p w:rsidR="00F25747" w:rsidRDefault="00C65980" w:rsidP="001A646E">
      <w:pPr>
        <w:ind w:left="708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759864</wp:posOffset>
            </wp:positionH>
            <wp:positionV relativeFrom="paragraph">
              <wp:posOffset>-561975</wp:posOffset>
            </wp:positionV>
            <wp:extent cx="5129205" cy="6250667"/>
            <wp:effectExtent l="0" t="8255" r="6350" b="63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66" t="9414" r="6951" b="9637"/>
                    <a:stretch/>
                  </pic:blipFill>
                  <pic:spPr bwMode="auto">
                    <a:xfrm rot="16200000">
                      <a:off x="0" y="0"/>
                      <a:ext cx="5129205" cy="6250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60BF" w:rsidRPr="00DA60BF" w:rsidRDefault="00DA60BF" w:rsidP="0064381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43818" w:rsidRDefault="00643818" w:rsidP="00643818">
      <w:pPr>
        <w:rPr>
          <w:b/>
          <w:bCs/>
        </w:rPr>
      </w:pPr>
    </w:p>
    <w:p w:rsidR="004639C5" w:rsidRDefault="004639C5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8890</wp:posOffset>
            </wp:positionV>
            <wp:extent cx="5128895" cy="6250305"/>
            <wp:effectExtent l="0" t="8255" r="635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66" t="9414" r="6951" b="9637"/>
                    <a:stretch/>
                  </pic:blipFill>
                  <pic:spPr bwMode="auto">
                    <a:xfrm rot="16200000">
                      <a:off x="0" y="0"/>
                      <a:ext cx="5128895" cy="625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5980" w:rsidRDefault="00C65980" w:rsidP="00643818">
      <w:pPr>
        <w:ind w:left="708"/>
      </w:pPr>
    </w:p>
    <w:sectPr w:rsidR="00C65980" w:rsidSect="00F82763">
      <w:headerReference w:type="default" r:id="rId8"/>
      <w:pgSz w:w="11906" w:h="16838"/>
      <w:pgMar w:top="397" w:right="567" w:bottom="284" w:left="567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0DD" w:rsidRDefault="00A170DD" w:rsidP="00A03675">
      <w:pPr>
        <w:spacing w:after="0" w:line="240" w:lineRule="auto"/>
      </w:pPr>
      <w:r>
        <w:separator/>
      </w:r>
    </w:p>
  </w:endnote>
  <w:endnote w:type="continuationSeparator" w:id="1">
    <w:p w:rsidR="00A170DD" w:rsidRDefault="00A170DD" w:rsidP="00A03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0DD" w:rsidRDefault="00A170DD" w:rsidP="00A03675">
      <w:pPr>
        <w:spacing w:after="0" w:line="240" w:lineRule="auto"/>
      </w:pPr>
      <w:r>
        <w:separator/>
      </w:r>
    </w:p>
  </w:footnote>
  <w:footnote w:type="continuationSeparator" w:id="1">
    <w:p w:rsidR="00A170DD" w:rsidRDefault="00A170DD" w:rsidP="00A03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675" w:rsidRDefault="005A5E97" w:rsidP="005A5E97">
    <w:pPr>
      <w:pStyle w:val="Zhlav"/>
      <w:jc w:val="right"/>
    </w:pPr>
    <w:r w:rsidRPr="005A5E97">
      <w:t>VY_32_INOVACE_01</w:t>
    </w:r>
    <w:r>
      <w:t>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2FB0"/>
    <w:multiLevelType w:val="hybridMultilevel"/>
    <w:tmpl w:val="A5D087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95A28"/>
    <w:multiLevelType w:val="hybridMultilevel"/>
    <w:tmpl w:val="FF2E36D2"/>
    <w:lvl w:ilvl="0" w:tplc="0405000F">
      <w:start w:val="1"/>
      <w:numFmt w:val="decimal"/>
      <w:lvlText w:val="%1."/>
      <w:lvlJc w:val="lef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8C40AFD"/>
    <w:multiLevelType w:val="hybridMultilevel"/>
    <w:tmpl w:val="59B0318A"/>
    <w:lvl w:ilvl="0" w:tplc="0405000F">
      <w:start w:val="1"/>
      <w:numFmt w:val="decimal"/>
      <w:lvlText w:val="%1."/>
      <w:lvlJc w:val="left"/>
      <w:pPr>
        <w:ind w:left="501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C782B"/>
    <w:multiLevelType w:val="hybridMultilevel"/>
    <w:tmpl w:val="B254B032"/>
    <w:lvl w:ilvl="0" w:tplc="0405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4">
    <w:nsid w:val="3E2A0E6F"/>
    <w:multiLevelType w:val="hybridMultilevel"/>
    <w:tmpl w:val="F05A624C"/>
    <w:lvl w:ilvl="0" w:tplc="69A0A7B6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CF068C"/>
    <w:multiLevelType w:val="hybridMultilevel"/>
    <w:tmpl w:val="BD448532"/>
    <w:lvl w:ilvl="0" w:tplc="0405000F">
      <w:start w:val="1"/>
      <w:numFmt w:val="decimal"/>
      <w:lvlText w:val="%1."/>
      <w:lvlJc w:val="lef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>
    <w:nsid w:val="623140B3"/>
    <w:multiLevelType w:val="multilevel"/>
    <w:tmpl w:val="C87C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010129"/>
    <w:multiLevelType w:val="hybridMultilevel"/>
    <w:tmpl w:val="59B0318A"/>
    <w:lvl w:ilvl="0" w:tplc="0405000F">
      <w:start w:val="1"/>
      <w:numFmt w:val="decimal"/>
      <w:lvlText w:val="%1."/>
      <w:lvlJc w:val="left"/>
      <w:pPr>
        <w:ind w:left="501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03675"/>
    <w:rsid w:val="00134171"/>
    <w:rsid w:val="00196A64"/>
    <w:rsid w:val="001A646E"/>
    <w:rsid w:val="00233BC1"/>
    <w:rsid w:val="00246341"/>
    <w:rsid w:val="00250B19"/>
    <w:rsid w:val="002532EE"/>
    <w:rsid w:val="00277C75"/>
    <w:rsid w:val="002C70AF"/>
    <w:rsid w:val="002E07D3"/>
    <w:rsid w:val="00325BE0"/>
    <w:rsid w:val="00446CE5"/>
    <w:rsid w:val="00461851"/>
    <w:rsid w:val="004639C5"/>
    <w:rsid w:val="004858F2"/>
    <w:rsid w:val="00512B7A"/>
    <w:rsid w:val="00574F8D"/>
    <w:rsid w:val="005A5E97"/>
    <w:rsid w:val="00643818"/>
    <w:rsid w:val="006A774B"/>
    <w:rsid w:val="00846CA0"/>
    <w:rsid w:val="008758C8"/>
    <w:rsid w:val="00991D35"/>
    <w:rsid w:val="009D70E4"/>
    <w:rsid w:val="00A03675"/>
    <w:rsid w:val="00A170DD"/>
    <w:rsid w:val="00BA6EDE"/>
    <w:rsid w:val="00C27D92"/>
    <w:rsid w:val="00C65980"/>
    <w:rsid w:val="00C809EF"/>
    <w:rsid w:val="00CE39C5"/>
    <w:rsid w:val="00D16A98"/>
    <w:rsid w:val="00D20DF7"/>
    <w:rsid w:val="00DA60BF"/>
    <w:rsid w:val="00DC438B"/>
    <w:rsid w:val="00DD285C"/>
    <w:rsid w:val="00EC22E5"/>
    <w:rsid w:val="00F127DD"/>
    <w:rsid w:val="00F25747"/>
    <w:rsid w:val="00F73FE6"/>
    <w:rsid w:val="00F82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5BE0"/>
  </w:style>
  <w:style w:type="paragraph" w:styleId="Nadpis1">
    <w:name w:val="heading 1"/>
    <w:basedOn w:val="Normln"/>
    <w:next w:val="Normln"/>
    <w:link w:val="Nadpis1Char"/>
    <w:uiPriority w:val="9"/>
    <w:qFormat/>
    <w:rsid w:val="00A036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036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A036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036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A0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3675"/>
  </w:style>
  <w:style w:type="paragraph" w:styleId="Zpat">
    <w:name w:val="footer"/>
    <w:basedOn w:val="Normln"/>
    <w:link w:val="ZpatChar"/>
    <w:uiPriority w:val="99"/>
    <w:unhideWhenUsed/>
    <w:rsid w:val="00A0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3675"/>
  </w:style>
  <w:style w:type="paragraph" w:styleId="Textbubliny">
    <w:name w:val="Balloon Text"/>
    <w:basedOn w:val="Normln"/>
    <w:link w:val="TextbublinyChar"/>
    <w:uiPriority w:val="99"/>
    <w:semiHidden/>
    <w:unhideWhenUsed/>
    <w:rsid w:val="00A0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367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3675"/>
    <w:pPr>
      <w:ind w:left="720"/>
      <w:contextualSpacing/>
    </w:pPr>
  </w:style>
  <w:style w:type="table" w:styleId="Mkatabulky">
    <w:name w:val="Table Grid"/>
    <w:basedOn w:val="Normlntabulka"/>
    <w:uiPriority w:val="59"/>
    <w:rsid w:val="00461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itul">
    <w:name w:val="Subtitle"/>
    <w:basedOn w:val="Normln"/>
    <w:next w:val="Normln"/>
    <w:link w:val="PodtitulChar"/>
    <w:uiPriority w:val="11"/>
    <w:qFormat/>
    <w:rsid w:val="00DC43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C43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036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036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A036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036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A0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3675"/>
  </w:style>
  <w:style w:type="paragraph" w:styleId="Zpat">
    <w:name w:val="footer"/>
    <w:basedOn w:val="Normln"/>
    <w:link w:val="ZpatChar"/>
    <w:uiPriority w:val="99"/>
    <w:unhideWhenUsed/>
    <w:rsid w:val="00A0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3675"/>
  </w:style>
  <w:style w:type="paragraph" w:styleId="Textbubliny">
    <w:name w:val="Balloon Text"/>
    <w:basedOn w:val="Normln"/>
    <w:link w:val="TextbublinyChar"/>
    <w:uiPriority w:val="99"/>
    <w:semiHidden/>
    <w:unhideWhenUsed/>
    <w:rsid w:val="00A0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367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3675"/>
    <w:pPr>
      <w:ind w:left="720"/>
      <w:contextualSpacing/>
    </w:pPr>
  </w:style>
  <w:style w:type="table" w:styleId="Mkatabulky">
    <w:name w:val="Table Grid"/>
    <w:basedOn w:val="Normlntabulka"/>
    <w:uiPriority w:val="59"/>
    <w:rsid w:val="00461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itul">
    <w:name w:val="Subtitle"/>
    <w:basedOn w:val="Normln"/>
    <w:next w:val="Normln"/>
    <w:link w:val="PodtitulChar"/>
    <w:uiPriority w:val="11"/>
    <w:qFormat/>
    <w:rsid w:val="00DC43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C43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376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Pavel Vlček</cp:lastModifiedBy>
  <cp:revision>5</cp:revision>
  <cp:lastPrinted>2012-02-06T21:21:00Z</cp:lastPrinted>
  <dcterms:created xsi:type="dcterms:W3CDTF">2012-02-06T21:12:00Z</dcterms:created>
  <dcterms:modified xsi:type="dcterms:W3CDTF">2012-09-29T18:54:00Z</dcterms:modified>
</cp:coreProperties>
</file>