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F9655B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A23B7C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C02503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3804EF">
              <w:rPr>
                <w:rFonts w:ascii="Arial Narrow" w:hAnsi="Arial Narrow" w:cs="Arial Narrow"/>
                <w:sz w:val="20"/>
                <w:szCs w:val="20"/>
              </w:rPr>
              <w:t xml:space="preserve"> 20</w:t>
            </w:r>
          </w:p>
        </w:tc>
      </w:tr>
      <w:tr w:rsidR="00DC65C8" w:rsidRPr="004A1A9C" w:rsidTr="00C02503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2D777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3804EF">
              <w:rPr>
                <w:rFonts w:ascii="Arial Narrow" w:hAnsi="Arial Narrow" w:cs="Arial Narrow"/>
                <w:sz w:val="20"/>
                <w:szCs w:val="20"/>
              </w:rPr>
              <w:t xml:space="preserve"> 1</w:t>
            </w:r>
          </w:p>
        </w:tc>
      </w:tr>
      <w:tr w:rsidR="00DC65C8" w:rsidRPr="004A1A9C" w:rsidTr="00C02503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C02503" w:rsidRPr="00C02503" w:rsidTr="00C02503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C02503" w:rsidRPr="00C02503" w:rsidRDefault="00C02503" w:rsidP="00C0250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02503">
              <w:rPr>
                <w:rFonts w:ascii="Arial Narrow" w:hAnsi="Arial Narrow" w:cs="Arial Narrow"/>
                <w:sz w:val="20"/>
                <w:szCs w:val="20"/>
              </w:rPr>
              <w:t xml:space="preserve">NÁZEV VZDĚL. MAT.: Evropa – </w:t>
            </w:r>
            <w:r>
              <w:rPr>
                <w:rFonts w:ascii="Arial Narrow" w:hAnsi="Arial Narrow" w:cs="Arial Narrow"/>
                <w:sz w:val="20"/>
                <w:szCs w:val="20"/>
              </w:rPr>
              <w:t>hlavní města Evropy - test</w:t>
            </w:r>
          </w:p>
        </w:tc>
        <w:tc>
          <w:tcPr>
            <w:tcW w:w="4606" w:type="dxa"/>
            <w:vAlign w:val="center"/>
            <w:hideMark/>
          </w:tcPr>
          <w:p w:rsidR="00C02503" w:rsidRPr="00C02503" w:rsidRDefault="00C02503" w:rsidP="00C0250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02503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15</w:t>
            </w:r>
            <w:r w:rsidRPr="00C02503">
              <w:rPr>
                <w:rFonts w:ascii="Arial Narrow" w:hAnsi="Arial Narrow" w:cs="Arial Narrow"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  <w:r w:rsidRPr="00C02503">
              <w:rPr>
                <w:rFonts w:ascii="Arial Narrow" w:hAnsi="Arial Narrow" w:cs="Arial Narrow"/>
                <w:sz w:val="20"/>
                <w:szCs w:val="20"/>
              </w:rPr>
              <w:t>. 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C02503" w:rsidRDefault="00C02503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C06DB2">
      <w:pPr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>zopakování učiva - Evropa</w:t>
      </w:r>
      <w:r w:rsidR="008A76A1">
        <w:rPr>
          <w:rFonts w:ascii="Arial Narrow" w:hAnsi="Arial Narrow"/>
        </w:rPr>
        <w:t xml:space="preserve">, zejména hlavních měst, </w:t>
      </w:r>
      <w:r w:rsidR="002D777C">
        <w:rPr>
          <w:rFonts w:ascii="Arial Narrow" w:hAnsi="Arial Narrow"/>
        </w:rPr>
        <w:t xml:space="preserve">podle </w:t>
      </w:r>
      <w:r w:rsidRPr="00C06DB2">
        <w:rPr>
          <w:rFonts w:ascii="Arial Narrow" w:hAnsi="Arial Narrow"/>
        </w:rPr>
        <w:t xml:space="preserve">učiva zeměpisu pro </w:t>
      </w:r>
      <w:r>
        <w:rPr>
          <w:rFonts w:ascii="Arial Narrow" w:hAnsi="Arial Narrow"/>
        </w:rPr>
        <w:t>8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8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2D777C" w:rsidP="003804EF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Test </w:t>
      </w:r>
      <w:r w:rsidR="008A76A1">
        <w:rPr>
          <w:rFonts w:ascii="Arial Narrow" w:hAnsi="Arial Narrow" w:cs="Arial Narrow"/>
          <w:bCs/>
          <w:sz w:val="24"/>
          <w:szCs w:val="24"/>
        </w:rPr>
        <w:t xml:space="preserve">je možné a vhodné nejprve procvičit. </w:t>
      </w:r>
      <w:r>
        <w:rPr>
          <w:rFonts w:ascii="Arial Narrow" w:hAnsi="Arial Narrow" w:cs="Arial Narrow"/>
          <w:bCs/>
          <w:sz w:val="24"/>
          <w:szCs w:val="24"/>
        </w:rPr>
        <w:t xml:space="preserve">Text je možné vytisknout nebo pomocí dataprojektoru promítnout na tabuli. </w:t>
      </w:r>
      <w:r w:rsidR="008A76A1">
        <w:rPr>
          <w:rFonts w:ascii="Arial Narrow" w:hAnsi="Arial Narrow" w:cs="Arial Narrow"/>
          <w:bCs/>
          <w:sz w:val="24"/>
          <w:szCs w:val="24"/>
        </w:rPr>
        <w:t>Vytištěný text je možné i nastříhat a úkolem žáků je poskládat pojmy správně k sobě. Dále je možné po pospojování ještě doplnit údaje o vlajce a řekách</w:t>
      </w:r>
      <w:r w:rsidR="00C64736">
        <w:rPr>
          <w:rFonts w:ascii="Arial Narrow" w:hAnsi="Arial Narrow" w:cs="Arial Narrow"/>
          <w:bCs/>
          <w:sz w:val="24"/>
          <w:szCs w:val="24"/>
        </w:rPr>
        <w:t>.</w:t>
      </w:r>
      <w:r>
        <w:rPr>
          <w:rFonts w:ascii="Arial Narrow" w:hAnsi="Arial Narrow" w:cs="Arial Narrow"/>
          <w:bCs/>
          <w:sz w:val="24"/>
          <w:szCs w:val="24"/>
        </w:rPr>
        <w:t xml:space="preserve"> Dle úrovně žáků možno k testu ponechat atlas.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F7E" w:rsidRDefault="00C70F7E" w:rsidP="00876C40">
      <w:pPr>
        <w:spacing w:after="0" w:line="240" w:lineRule="auto"/>
      </w:pPr>
      <w:r>
        <w:separator/>
      </w:r>
    </w:p>
  </w:endnote>
  <w:endnote w:type="continuationSeparator" w:id="1">
    <w:p w:rsidR="00C70F7E" w:rsidRDefault="00C70F7E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F7E" w:rsidRDefault="00C70F7E" w:rsidP="00876C40">
      <w:pPr>
        <w:spacing w:after="0" w:line="240" w:lineRule="auto"/>
      </w:pPr>
      <w:r>
        <w:separator/>
      </w:r>
    </w:p>
  </w:footnote>
  <w:footnote w:type="continuationSeparator" w:id="1">
    <w:p w:rsidR="00C70F7E" w:rsidRDefault="00C70F7E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3804EF" w:rsidP="003804EF">
    <w:pPr>
      <w:pStyle w:val="Zhlav"/>
      <w:jc w:val="right"/>
    </w:pPr>
    <w:r>
      <w:t>VY_32_INOVACE_020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628A6"/>
    <w:rsid w:val="00190545"/>
    <w:rsid w:val="001F02CF"/>
    <w:rsid w:val="00234679"/>
    <w:rsid w:val="002D777C"/>
    <w:rsid w:val="002E13F3"/>
    <w:rsid w:val="002E150C"/>
    <w:rsid w:val="00374FE7"/>
    <w:rsid w:val="003804EF"/>
    <w:rsid w:val="003B4152"/>
    <w:rsid w:val="003B67A0"/>
    <w:rsid w:val="003D6ACF"/>
    <w:rsid w:val="003F6432"/>
    <w:rsid w:val="00443433"/>
    <w:rsid w:val="004542C2"/>
    <w:rsid w:val="00465D64"/>
    <w:rsid w:val="004A1A9C"/>
    <w:rsid w:val="004F1F58"/>
    <w:rsid w:val="00546865"/>
    <w:rsid w:val="005476C6"/>
    <w:rsid w:val="00582CBE"/>
    <w:rsid w:val="005E0787"/>
    <w:rsid w:val="006236A7"/>
    <w:rsid w:val="00634CD4"/>
    <w:rsid w:val="0064013B"/>
    <w:rsid w:val="006514C5"/>
    <w:rsid w:val="006929A9"/>
    <w:rsid w:val="006B4527"/>
    <w:rsid w:val="006F7D46"/>
    <w:rsid w:val="00716161"/>
    <w:rsid w:val="007214C6"/>
    <w:rsid w:val="00741918"/>
    <w:rsid w:val="00756351"/>
    <w:rsid w:val="00782C6E"/>
    <w:rsid w:val="007F00A3"/>
    <w:rsid w:val="008766B6"/>
    <w:rsid w:val="00876C40"/>
    <w:rsid w:val="008A76A1"/>
    <w:rsid w:val="00941053"/>
    <w:rsid w:val="00941321"/>
    <w:rsid w:val="00971D50"/>
    <w:rsid w:val="00A0131F"/>
    <w:rsid w:val="00A23B7C"/>
    <w:rsid w:val="00A71F2C"/>
    <w:rsid w:val="00AC04B8"/>
    <w:rsid w:val="00AC5CF7"/>
    <w:rsid w:val="00B075DD"/>
    <w:rsid w:val="00B10108"/>
    <w:rsid w:val="00B41978"/>
    <w:rsid w:val="00C02503"/>
    <w:rsid w:val="00C06DB2"/>
    <w:rsid w:val="00C47874"/>
    <w:rsid w:val="00C64736"/>
    <w:rsid w:val="00C70F7E"/>
    <w:rsid w:val="00CB7FF2"/>
    <w:rsid w:val="00CD5EFA"/>
    <w:rsid w:val="00D03587"/>
    <w:rsid w:val="00D44C35"/>
    <w:rsid w:val="00DC35C3"/>
    <w:rsid w:val="00DC65C8"/>
    <w:rsid w:val="00E00106"/>
    <w:rsid w:val="00E94038"/>
    <w:rsid w:val="00EC0CB5"/>
    <w:rsid w:val="00EC19DA"/>
    <w:rsid w:val="00F34DE3"/>
    <w:rsid w:val="00F47B41"/>
    <w:rsid w:val="00F9655B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914</Characters>
  <Application>Microsoft Office Word</Application>
  <DocSecurity>0</DocSecurity>
  <Lines>7</Lines>
  <Paragraphs>2</Paragraphs>
  <ScaleCrop>false</ScaleCrop>
  <Company>ZŠ Rynoltice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2014-02-26T21:13:00Z</dcterms:created>
  <dcterms:modified xsi:type="dcterms:W3CDTF">2014-02-26T21:13:00Z</dcterms:modified>
</cp:coreProperties>
</file>