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Pr="00E438C7" w:rsidRDefault="001672DA">
      <w:pPr>
        <w:rPr>
          <w:sz w:val="24"/>
          <w:szCs w:val="24"/>
        </w:rPr>
      </w:pPr>
      <w:r w:rsidRPr="00E438C7">
        <w:rPr>
          <w:sz w:val="24"/>
          <w:szCs w:val="24"/>
        </w:rPr>
        <w:t>Pracovní list - s</w:t>
      </w:r>
      <w:r w:rsidR="003B5F0B" w:rsidRPr="00E438C7">
        <w:rPr>
          <w:sz w:val="24"/>
          <w:szCs w:val="24"/>
        </w:rPr>
        <w:t>hoda podmětu s přísudkem</w:t>
      </w:r>
      <w:r w:rsidRPr="00E438C7">
        <w:rPr>
          <w:sz w:val="24"/>
          <w:szCs w:val="24"/>
        </w:rPr>
        <w:t xml:space="preserve"> (6.</w:t>
      </w:r>
      <w:r w:rsidR="00893A18" w:rsidRPr="00E438C7">
        <w:rPr>
          <w:sz w:val="24"/>
          <w:szCs w:val="24"/>
        </w:rPr>
        <w:t xml:space="preserve"> </w:t>
      </w:r>
      <w:r w:rsidRPr="00E438C7">
        <w:rPr>
          <w:sz w:val="24"/>
          <w:szCs w:val="24"/>
        </w:rPr>
        <w:t>třída)</w:t>
      </w:r>
    </w:p>
    <w:p w:rsidR="003B5F0B" w:rsidRPr="00E438C7" w:rsidRDefault="00A81707" w:rsidP="00114C2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E438C7">
        <w:rPr>
          <w:i/>
          <w:sz w:val="24"/>
          <w:szCs w:val="24"/>
        </w:rPr>
        <w:t>Převeď do minulého času</w:t>
      </w:r>
      <w:r w:rsidR="003B5F0B" w:rsidRPr="00E438C7">
        <w:rPr>
          <w:i/>
          <w:sz w:val="24"/>
          <w:szCs w:val="24"/>
        </w:rPr>
        <w:t>: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Tvoje vtipy mě vždy pobaví.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Lidé si prozpěvují.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Kočky loví v noci myši.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Rodiče vozí děti na kroužky.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Dni se na podzim krátí.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Mluví o tom velmi často.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</w:p>
    <w:p w:rsidR="003B5F0B" w:rsidRPr="00E438C7" w:rsidRDefault="003B5F0B" w:rsidP="00114C26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  <w:r w:rsidRPr="00E438C7">
        <w:rPr>
          <w:i/>
          <w:sz w:val="24"/>
          <w:szCs w:val="24"/>
        </w:rPr>
        <w:t>Užij podmět ve větách se slovesy v minulém čase: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Psi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Houfy ptáků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Běžci a běžkyně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Malá koťata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Knížky a časopisy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Neposedné děti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</w:p>
    <w:p w:rsidR="003B5F0B" w:rsidRPr="00E438C7" w:rsidRDefault="003B5F0B" w:rsidP="003B5F0B">
      <w:pPr>
        <w:rPr>
          <w:b/>
          <w:i/>
          <w:sz w:val="24"/>
          <w:szCs w:val="24"/>
        </w:rPr>
      </w:pPr>
      <w:r w:rsidRPr="00E438C7">
        <w:rPr>
          <w:i/>
          <w:sz w:val="24"/>
          <w:szCs w:val="24"/>
        </w:rPr>
        <w:t xml:space="preserve">3.a) Změň ve větách podměty tak, aby se v přísudku psalo </w:t>
      </w:r>
      <w:r w:rsidRPr="00E438C7">
        <w:rPr>
          <w:b/>
          <w:i/>
          <w:sz w:val="24"/>
          <w:szCs w:val="24"/>
        </w:rPr>
        <w:t>–i.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Dívky si na louce hrály.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 xml:space="preserve">  Divoké husy táhly na jih.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 xml:space="preserve">  Davy návštěvníků pozorně poslouchaly.</w:t>
      </w:r>
    </w:p>
    <w:p w:rsidR="003B5F0B" w:rsidRPr="00E438C7" w:rsidRDefault="003B5F0B" w:rsidP="003B5F0B">
      <w:pPr>
        <w:ind w:left="360"/>
        <w:rPr>
          <w:sz w:val="24"/>
          <w:szCs w:val="24"/>
        </w:rPr>
      </w:pPr>
    </w:p>
    <w:p w:rsidR="003B5F0B" w:rsidRPr="00E438C7" w:rsidRDefault="003B5F0B" w:rsidP="003B5F0B">
      <w:pPr>
        <w:rPr>
          <w:b/>
          <w:i/>
          <w:sz w:val="24"/>
          <w:szCs w:val="24"/>
        </w:rPr>
      </w:pPr>
      <w:r w:rsidRPr="00E438C7">
        <w:rPr>
          <w:i/>
          <w:sz w:val="24"/>
          <w:szCs w:val="24"/>
        </w:rPr>
        <w:t xml:space="preserve">    b) Změň ve větách podměty tak, aby se v přísudku psalo </w:t>
      </w:r>
      <w:r w:rsidRPr="00E438C7">
        <w:rPr>
          <w:b/>
          <w:i/>
          <w:sz w:val="24"/>
          <w:szCs w:val="24"/>
        </w:rPr>
        <w:t>–y.</w:t>
      </w:r>
    </w:p>
    <w:p w:rsidR="003B5F0B" w:rsidRPr="00E438C7" w:rsidRDefault="003B5F0B" w:rsidP="003B5F0B">
      <w:pPr>
        <w:rPr>
          <w:sz w:val="24"/>
          <w:szCs w:val="24"/>
        </w:rPr>
      </w:pPr>
      <w:r w:rsidRPr="00E438C7">
        <w:rPr>
          <w:sz w:val="24"/>
          <w:szCs w:val="24"/>
        </w:rPr>
        <w:t xml:space="preserve">        Turisté šlapali do kopce.</w:t>
      </w:r>
    </w:p>
    <w:p w:rsidR="003B5F0B" w:rsidRPr="00E438C7" w:rsidRDefault="003B5F0B" w:rsidP="003B5F0B">
      <w:pPr>
        <w:rPr>
          <w:sz w:val="24"/>
          <w:szCs w:val="24"/>
        </w:rPr>
      </w:pPr>
      <w:r w:rsidRPr="00E438C7">
        <w:rPr>
          <w:sz w:val="24"/>
          <w:szCs w:val="24"/>
        </w:rPr>
        <w:t xml:space="preserve">        Holubi zobali zrní.</w:t>
      </w:r>
    </w:p>
    <w:p w:rsidR="003B5F0B" w:rsidRPr="00E438C7" w:rsidRDefault="003B5F0B" w:rsidP="003B5F0B">
      <w:pPr>
        <w:rPr>
          <w:sz w:val="24"/>
          <w:szCs w:val="24"/>
        </w:rPr>
      </w:pPr>
      <w:r w:rsidRPr="00E438C7">
        <w:rPr>
          <w:sz w:val="24"/>
          <w:szCs w:val="24"/>
        </w:rPr>
        <w:t xml:space="preserve">        V </w:t>
      </w:r>
      <w:r w:rsidR="00114C26" w:rsidRPr="00E438C7">
        <w:rPr>
          <w:sz w:val="24"/>
          <w:szCs w:val="24"/>
        </w:rPr>
        <w:t>kle</w:t>
      </w:r>
      <w:r w:rsidRPr="00E438C7">
        <w:rPr>
          <w:sz w:val="24"/>
          <w:szCs w:val="24"/>
        </w:rPr>
        <w:t>ci žili křečci.</w:t>
      </w:r>
    </w:p>
    <w:p w:rsidR="00E20F68" w:rsidRPr="00E438C7" w:rsidRDefault="00E20F68" w:rsidP="00E20F68">
      <w:pPr>
        <w:rPr>
          <w:sz w:val="24"/>
          <w:szCs w:val="24"/>
        </w:rPr>
      </w:pPr>
      <w:r w:rsidRPr="00E438C7">
        <w:rPr>
          <w:sz w:val="24"/>
          <w:szCs w:val="24"/>
        </w:rPr>
        <w:lastRenderedPageBreak/>
        <w:t>Pracovní list - shoda podmětu s přísudkem (6.</w:t>
      </w:r>
      <w:r w:rsidR="00893A18" w:rsidRPr="00E438C7">
        <w:rPr>
          <w:sz w:val="24"/>
          <w:szCs w:val="24"/>
        </w:rPr>
        <w:t xml:space="preserve"> </w:t>
      </w:r>
      <w:r w:rsidRPr="00E438C7">
        <w:rPr>
          <w:sz w:val="24"/>
          <w:szCs w:val="24"/>
        </w:rPr>
        <w:t>třída) - řešení</w:t>
      </w:r>
    </w:p>
    <w:p w:rsidR="00E20F68" w:rsidRPr="00E438C7" w:rsidRDefault="00E20F68" w:rsidP="00E20F68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E438C7">
        <w:rPr>
          <w:i/>
          <w:sz w:val="24"/>
          <w:szCs w:val="24"/>
        </w:rPr>
        <w:t>Převeď do</w:t>
      </w:r>
      <w:r w:rsidR="000108F8" w:rsidRPr="00E438C7">
        <w:rPr>
          <w:i/>
          <w:sz w:val="24"/>
          <w:szCs w:val="24"/>
        </w:rPr>
        <w:t xml:space="preserve"> minulého času</w:t>
      </w:r>
      <w:r w:rsidRPr="00E438C7">
        <w:rPr>
          <w:i/>
          <w:sz w:val="24"/>
          <w:szCs w:val="24"/>
        </w:rPr>
        <w:t>: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Tvoje vtipy mě vždy pobaví. (pobavily)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Lidé si prozpěvují. (prozpěvovali)</w:t>
      </w:r>
      <w:bookmarkStart w:id="0" w:name="_GoBack"/>
      <w:bookmarkEnd w:id="0"/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Kočky loví v noci myši. (lovily)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Rodiče vozí děti na kroužky. (vozili)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Dni se na podzim krátí. (krátily)</w:t>
      </w:r>
    </w:p>
    <w:p w:rsidR="00E20F68" w:rsidRPr="00E438C7" w:rsidRDefault="00E20F68" w:rsidP="00E20F68">
      <w:pPr>
        <w:tabs>
          <w:tab w:val="left" w:pos="3660"/>
        </w:tabs>
        <w:ind w:left="360"/>
        <w:rPr>
          <w:sz w:val="24"/>
          <w:szCs w:val="24"/>
        </w:rPr>
      </w:pPr>
      <w:r w:rsidRPr="00E438C7">
        <w:rPr>
          <w:sz w:val="24"/>
          <w:szCs w:val="24"/>
        </w:rPr>
        <w:t>Mluví o tom velmi často. (mluvili)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</w:p>
    <w:p w:rsidR="00E20F68" w:rsidRPr="00E438C7" w:rsidRDefault="00E20F68" w:rsidP="00E20F68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E438C7">
        <w:rPr>
          <w:i/>
          <w:sz w:val="24"/>
          <w:szCs w:val="24"/>
        </w:rPr>
        <w:t>Užij podmět ve větách se slovesy v minulém čase: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Psi (skákali).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Houfy ptáků (poletovaly).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Běžci a běžkyně (se rozcvičovali).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Malá koťata (si hrála).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Knížky a časopisy (ležely na stole)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>Neposedné děti (poskakovaly).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</w:p>
    <w:p w:rsidR="00E20F68" w:rsidRPr="00E438C7" w:rsidRDefault="00E20F68" w:rsidP="00E20F68">
      <w:pPr>
        <w:rPr>
          <w:b/>
          <w:i/>
          <w:sz w:val="24"/>
          <w:szCs w:val="24"/>
        </w:rPr>
      </w:pPr>
      <w:r w:rsidRPr="00E438C7">
        <w:rPr>
          <w:i/>
          <w:sz w:val="24"/>
          <w:szCs w:val="24"/>
        </w:rPr>
        <w:t xml:space="preserve">3.a)  Změň ve větách podměty tak, aby se v přísudku psalo </w:t>
      </w:r>
      <w:r w:rsidRPr="00E438C7">
        <w:rPr>
          <w:b/>
          <w:i/>
          <w:sz w:val="24"/>
          <w:szCs w:val="24"/>
        </w:rPr>
        <w:t>–i.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 xml:space="preserve">  Dívky si na louce hrály. (Chlapci)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 xml:space="preserve">  Divoké husy táhly na jih. (Ptáci)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  <w:r w:rsidRPr="00E438C7">
        <w:rPr>
          <w:sz w:val="24"/>
          <w:szCs w:val="24"/>
        </w:rPr>
        <w:t xml:space="preserve">  Davy návštěvníků pozorně poslouchaly. (Návštěvníci)</w:t>
      </w:r>
    </w:p>
    <w:p w:rsidR="00E20F68" w:rsidRPr="00E438C7" w:rsidRDefault="00E20F68" w:rsidP="00E20F68">
      <w:pPr>
        <w:ind w:left="360"/>
        <w:rPr>
          <w:sz w:val="24"/>
          <w:szCs w:val="24"/>
        </w:rPr>
      </w:pPr>
    </w:p>
    <w:p w:rsidR="00E20F68" w:rsidRPr="00E438C7" w:rsidRDefault="00E20F68" w:rsidP="00E20F68">
      <w:pPr>
        <w:rPr>
          <w:b/>
          <w:i/>
          <w:sz w:val="24"/>
          <w:szCs w:val="24"/>
        </w:rPr>
      </w:pPr>
      <w:r w:rsidRPr="00E438C7">
        <w:rPr>
          <w:i/>
          <w:sz w:val="24"/>
          <w:szCs w:val="24"/>
        </w:rPr>
        <w:t xml:space="preserve">    b) Změň ve větách podměty tak, aby se v přísudku psalo </w:t>
      </w:r>
      <w:r w:rsidRPr="00E438C7">
        <w:rPr>
          <w:b/>
          <w:i/>
          <w:sz w:val="24"/>
          <w:szCs w:val="24"/>
        </w:rPr>
        <w:t>–y.</w:t>
      </w:r>
    </w:p>
    <w:p w:rsidR="00E20F68" w:rsidRPr="00E438C7" w:rsidRDefault="00E20F68" w:rsidP="00E20F68">
      <w:pPr>
        <w:rPr>
          <w:sz w:val="24"/>
          <w:szCs w:val="24"/>
        </w:rPr>
      </w:pPr>
      <w:r w:rsidRPr="00E438C7">
        <w:rPr>
          <w:sz w:val="24"/>
          <w:szCs w:val="24"/>
        </w:rPr>
        <w:t xml:space="preserve">        Turisté šlapali do kopce. (Turistky)</w:t>
      </w:r>
    </w:p>
    <w:p w:rsidR="00E20F68" w:rsidRPr="00E438C7" w:rsidRDefault="00E20F68" w:rsidP="00E20F68">
      <w:pPr>
        <w:rPr>
          <w:sz w:val="24"/>
          <w:szCs w:val="24"/>
        </w:rPr>
      </w:pPr>
      <w:r w:rsidRPr="00E438C7">
        <w:rPr>
          <w:sz w:val="24"/>
          <w:szCs w:val="24"/>
        </w:rPr>
        <w:t xml:space="preserve">        Holubi zobali zrní. (Slepice)</w:t>
      </w:r>
    </w:p>
    <w:p w:rsidR="003B5F0B" w:rsidRPr="00E438C7" w:rsidRDefault="00E20F68" w:rsidP="00E438C7">
      <w:pPr>
        <w:rPr>
          <w:b/>
          <w:sz w:val="24"/>
          <w:szCs w:val="24"/>
        </w:rPr>
      </w:pPr>
      <w:r w:rsidRPr="00E438C7">
        <w:rPr>
          <w:sz w:val="24"/>
          <w:szCs w:val="24"/>
        </w:rPr>
        <w:t xml:space="preserve">        V kleci žili křečci. (Sovy)</w:t>
      </w:r>
    </w:p>
    <w:sectPr w:rsidR="003B5F0B" w:rsidRPr="00E438C7" w:rsidSect="00C24D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E0" w:rsidRDefault="00816BE0" w:rsidP="00893A18">
      <w:pPr>
        <w:spacing w:after="0" w:line="240" w:lineRule="auto"/>
      </w:pPr>
      <w:r>
        <w:separator/>
      </w:r>
    </w:p>
  </w:endnote>
  <w:endnote w:type="continuationSeparator" w:id="1">
    <w:p w:rsidR="00816BE0" w:rsidRDefault="00816BE0" w:rsidP="0089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E0" w:rsidRDefault="00816BE0" w:rsidP="00893A18">
      <w:pPr>
        <w:spacing w:after="0" w:line="240" w:lineRule="auto"/>
      </w:pPr>
      <w:r>
        <w:separator/>
      </w:r>
    </w:p>
  </w:footnote>
  <w:footnote w:type="continuationSeparator" w:id="1">
    <w:p w:rsidR="00816BE0" w:rsidRDefault="00816BE0" w:rsidP="0089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18" w:rsidRDefault="00893A18" w:rsidP="00893A18">
    <w:pPr>
      <w:pStyle w:val="Zhlav"/>
      <w:jc w:val="right"/>
    </w:pPr>
    <w:r>
      <w:rPr>
        <w:sz w:val="20"/>
        <w:szCs w:val="20"/>
      </w:rPr>
      <w:t>VY_32_INOVACE_279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5A1"/>
    <w:multiLevelType w:val="hybridMultilevel"/>
    <w:tmpl w:val="D01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D5AFB"/>
    <w:multiLevelType w:val="hybridMultilevel"/>
    <w:tmpl w:val="D01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B35C6"/>
    <w:multiLevelType w:val="hybridMultilevel"/>
    <w:tmpl w:val="8422A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62B"/>
    <w:rsid w:val="000108F8"/>
    <w:rsid w:val="0002062B"/>
    <w:rsid w:val="00114C26"/>
    <w:rsid w:val="001672DA"/>
    <w:rsid w:val="003B5F0B"/>
    <w:rsid w:val="003F76DE"/>
    <w:rsid w:val="00445C78"/>
    <w:rsid w:val="006F5BB5"/>
    <w:rsid w:val="00816BE0"/>
    <w:rsid w:val="00893A18"/>
    <w:rsid w:val="00A81707"/>
    <w:rsid w:val="00C24D3F"/>
    <w:rsid w:val="00DB129D"/>
    <w:rsid w:val="00E20F68"/>
    <w:rsid w:val="00E438C7"/>
    <w:rsid w:val="00EE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F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3A18"/>
  </w:style>
  <w:style w:type="paragraph" w:styleId="Zpat">
    <w:name w:val="footer"/>
    <w:basedOn w:val="Normln"/>
    <w:link w:val="ZpatChar"/>
    <w:uiPriority w:val="99"/>
    <w:semiHidden/>
    <w:unhideWhenUsed/>
    <w:rsid w:val="0089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93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11</cp:revision>
  <dcterms:created xsi:type="dcterms:W3CDTF">2012-12-05T12:31:00Z</dcterms:created>
  <dcterms:modified xsi:type="dcterms:W3CDTF">2013-09-24T15:43:00Z</dcterms:modified>
</cp:coreProperties>
</file>