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5C" w:rsidRDefault="00487D5C" w:rsidP="00487D5C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5C" w:rsidRDefault="00487D5C" w:rsidP="00487D5C"/>
    <w:p w:rsidR="00487D5C" w:rsidRDefault="00487D5C" w:rsidP="00487D5C">
      <w:pPr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476885</wp:posOffset>
            </wp:positionV>
            <wp:extent cx="1419225" cy="1285875"/>
            <wp:effectExtent l="19050" t="0" r="9525" b="0"/>
            <wp:wrapTight wrapText="bothSides">
              <wp:wrapPolygon edited="0">
                <wp:start x="-290" y="0"/>
                <wp:lineTo x="-290" y="21440"/>
                <wp:lineTo x="21745" y="21440"/>
                <wp:lineTo x="21745" y="0"/>
                <wp:lineTo x="-290" y="0"/>
              </wp:wrapPolygon>
            </wp:wrapTight>
            <wp:docPr id="3" name="obrázek 11" descr="C:\Documents and Settings\Admin\Local Settings\Temporary Internet Files\Content.IE5\BII3VIXC\MC9004418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BII3VIXC\MC90044186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Pracovní list k četbě knihy Broučci</w:t>
      </w:r>
      <w:r>
        <w:rPr>
          <w:b/>
          <w:i/>
          <w:sz w:val="44"/>
          <w:szCs w:val="44"/>
        </w:rPr>
        <w:t xml:space="preserve"> č. 6</w:t>
      </w:r>
    </w:p>
    <w:p w:rsidR="00487D5C" w:rsidRDefault="00487D5C" w:rsidP="00487D5C">
      <w:pPr>
        <w:rPr>
          <w:b/>
          <w:i/>
          <w:sz w:val="44"/>
          <w:szCs w:val="44"/>
        </w:rPr>
      </w:pPr>
    </w:p>
    <w:p w:rsidR="00487D5C" w:rsidRDefault="00487D5C" w:rsidP="00487D5C">
      <w:pPr>
        <w:rPr>
          <w:b/>
          <w:sz w:val="32"/>
          <w:szCs w:val="32"/>
        </w:rPr>
      </w:pPr>
    </w:p>
    <w:p w:rsidR="00487D5C" w:rsidRDefault="00487D5C" w:rsidP="00487D5C">
      <w:pPr>
        <w:rPr>
          <w:b/>
          <w:sz w:val="32"/>
          <w:szCs w:val="32"/>
        </w:rPr>
      </w:pPr>
    </w:p>
    <w:p w:rsidR="00487D5C" w:rsidRDefault="00487D5C" w:rsidP="00487D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Kapitola V.</w:t>
      </w:r>
    </w:p>
    <w:p w:rsidR="00487D5C" w:rsidRDefault="00487D5C" w:rsidP="00487D5C">
      <w:pPr>
        <w:rPr>
          <w:noProof/>
          <w:sz w:val="28"/>
          <w:szCs w:val="28"/>
          <w:lang w:eastAsia="cs-CZ"/>
        </w:rPr>
      </w:pPr>
    </w:p>
    <w:p w:rsidR="00487D5C" w:rsidRDefault="00487D5C" w:rsidP="00487D5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1. Kde bydlela Janinka?  Jak  to u ní vypadalo? </w:t>
      </w:r>
    </w:p>
    <w:p w:rsidR="00487D5C" w:rsidRDefault="00487D5C" w:rsidP="00487D5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Doplň:</w:t>
      </w:r>
    </w:p>
    <w:p w:rsidR="00487D5C" w:rsidRDefault="00487D5C" w:rsidP="00487D5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377190</wp:posOffset>
            </wp:positionV>
            <wp:extent cx="1304925" cy="866775"/>
            <wp:effectExtent l="19050" t="0" r="9525" b="0"/>
            <wp:wrapTight wrapText="bothSides">
              <wp:wrapPolygon edited="0">
                <wp:start x="-315" y="0"/>
                <wp:lineTo x="-315" y="21363"/>
                <wp:lineTo x="21758" y="21363"/>
                <wp:lineTo x="21758" y="0"/>
                <wp:lineTo x="-315" y="0"/>
              </wp:wrapPolygon>
            </wp:wrapTight>
            <wp:docPr id="4" name="obrázek 14" descr="C:\Documents and Settings\Admin\Local Settings\Temporary Internet Files\Content.IE5\FJFOFYQ3\MP9004008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IE5\FJFOFYQ3\MP90040081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 xml:space="preserve">             U háječku pod skalou vysoký _________, v tom vřesu________ jako samet,</w:t>
      </w:r>
    </w:p>
    <w:p w:rsidR="00487D5C" w:rsidRDefault="00487D5C" w:rsidP="00487D5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v tom mechu na ___________ krásná chaloupka.</w:t>
      </w:r>
    </w:p>
    <w:p w:rsidR="00487D5C" w:rsidRDefault="00487D5C" w:rsidP="00487D5C">
      <w:pPr>
        <w:rPr>
          <w:noProof/>
          <w:sz w:val="28"/>
          <w:szCs w:val="28"/>
          <w:lang w:eastAsia="cs-CZ"/>
        </w:rPr>
      </w:pPr>
    </w:p>
    <w:p w:rsidR="00487D5C" w:rsidRDefault="00487D5C" w:rsidP="00487D5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Co bylo Janince? ______________________________________</w:t>
      </w:r>
    </w:p>
    <w:p w:rsidR="00487D5C" w:rsidRDefault="00487D5C" w:rsidP="00487D5C">
      <w:pPr>
        <w:rPr>
          <w:noProof/>
          <w:sz w:val="28"/>
          <w:szCs w:val="28"/>
          <w:lang w:eastAsia="cs-CZ"/>
        </w:rPr>
      </w:pPr>
    </w:p>
    <w:p w:rsidR="00487D5C" w:rsidRDefault="00487D5C" w:rsidP="00487D5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3.Broučci letěli k domu  za městem. V první lavici seděli: </w:t>
      </w:r>
    </w:p>
    <w:p w:rsidR="00487D5C" w:rsidRDefault="00487D5C" w:rsidP="00487D5C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_______________________________________________________________</w:t>
      </w:r>
    </w:p>
    <w:p w:rsidR="00487D5C" w:rsidRDefault="00487D5C" w:rsidP="00487D5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274320</wp:posOffset>
            </wp:positionV>
            <wp:extent cx="970915" cy="838200"/>
            <wp:effectExtent l="19050" t="0" r="635" b="0"/>
            <wp:wrapTight wrapText="bothSides">
              <wp:wrapPolygon edited="0">
                <wp:start x="2967" y="0"/>
                <wp:lineTo x="-424" y="5400"/>
                <wp:lineTo x="-424" y="6382"/>
                <wp:lineTo x="5086" y="7855"/>
                <wp:lineTo x="7205" y="15709"/>
                <wp:lineTo x="6781" y="21109"/>
                <wp:lineTo x="9324" y="21109"/>
                <wp:lineTo x="10171" y="21109"/>
                <wp:lineTo x="14409" y="16691"/>
                <wp:lineTo x="15257" y="15709"/>
                <wp:lineTo x="21190" y="8836"/>
                <wp:lineTo x="21190" y="7855"/>
                <wp:lineTo x="21614" y="2455"/>
                <wp:lineTo x="20767" y="1964"/>
                <wp:lineTo x="10595" y="0"/>
                <wp:lineTo x="2967" y="0"/>
              </wp:wrapPolygon>
            </wp:wrapTight>
            <wp:docPr id="5" name="obrázek 15" descr="C:\Documents and Settings\Admin\Local Settings\Temporary Internet Files\Content.IE5\KIASRL65\MC9003315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IE5\KIASRL65\MC90033158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7A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647A4">
        <w:rPr>
          <w:sz w:val="28"/>
          <w:szCs w:val="28"/>
        </w:rPr>
        <w:t>Spoj správně</w:t>
      </w:r>
      <w:r>
        <w:rPr>
          <w:sz w:val="28"/>
          <w:szCs w:val="28"/>
        </w:rPr>
        <w:t>:</w:t>
      </w:r>
    </w:p>
    <w:p w:rsidR="00487D5C" w:rsidRDefault="00487D5C" w:rsidP="00487D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Větší </w:t>
      </w:r>
      <w:proofErr w:type="gramStart"/>
      <w:r>
        <w:rPr>
          <w:i/>
          <w:sz w:val="28"/>
          <w:szCs w:val="28"/>
        </w:rPr>
        <w:t>hoch                                        kaštanové</w:t>
      </w:r>
      <w:proofErr w:type="gramEnd"/>
      <w:r>
        <w:rPr>
          <w:i/>
          <w:sz w:val="28"/>
          <w:szCs w:val="28"/>
        </w:rPr>
        <w:t xml:space="preserve"> vlásky                            </w:t>
      </w:r>
    </w:p>
    <w:p w:rsidR="00487D5C" w:rsidRDefault="00487D5C" w:rsidP="00487D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Menší </w:t>
      </w:r>
      <w:proofErr w:type="gramStart"/>
      <w:r>
        <w:rPr>
          <w:i/>
          <w:sz w:val="28"/>
          <w:szCs w:val="28"/>
        </w:rPr>
        <w:t>hoch                                     kaštanové</w:t>
      </w:r>
      <w:proofErr w:type="gramEnd"/>
      <w:r>
        <w:rPr>
          <w:i/>
          <w:sz w:val="28"/>
          <w:szCs w:val="28"/>
        </w:rPr>
        <w:t xml:space="preserve"> kadeře se širokým kloboukem</w:t>
      </w:r>
    </w:p>
    <w:p w:rsidR="00487D5C" w:rsidRDefault="00487D5C" w:rsidP="00487D5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Paní                                                bílé</w:t>
      </w:r>
      <w:proofErr w:type="gramEnd"/>
      <w:r>
        <w:rPr>
          <w:i/>
          <w:sz w:val="28"/>
          <w:szCs w:val="28"/>
        </w:rPr>
        <w:t xml:space="preserve"> vlásky</w:t>
      </w:r>
    </w:p>
    <w:p w:rsidR="00487D5C" w:rsidRDefault="00487D5C" w:rsidP="00487D5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Holčička                                        bělounké</w:t>
      </w:r>
      <w:proofErr w:type="gramEnd"/>
      <w:r>
        <w:rPr>
          <w:i/>
          <w:sz w:val="28"/>
          <w:szCs w:val="28"/>
        </w:rPr>
        <w:t xml:space="preserve"> vlásky se širokým kloboukem</w:t>
      </w:r>
    </w:p>
    <w:p w:rsidR="00487D5C" w:rsidRDefault="00487D5C" w:rsidP="00487D5C">
      <w:pPr>
        <w:rPr>
          <w:i/>
          <w:sz w:val="28"/>
          <w:szCs w:val="28"/>
        </w:rPr>
      </w:pPr>
    </w:p>
    <w:p w:rsidR="00487D5C" w:rsidRDefault="00487D5C" w:rsidP="00487D5C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487D5C" w:rsidRDefault="00487D5C" w:rsidP="00487D5C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5C" w:rsidRDefault="00487D5C" w:rsidP="00487D5C">
      <w:pPr>
        <w:rPr>
          <w:sz w:val="28"/>
          <w:szCs w:val="28"/>
        </w:rPr>
      </w:pPr>
    </w:p>
    <w:p w:rsidR="00487D5C" w:rsidRDefault="00487D5C" w:rsidP="00487D5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42545</wp:posOffset>
            </wp:positionV>
            <wp:extent cx="893445" cy="1419225"/>
            <wp:effectExtent l="19050" t="0" r="1905" b="0"/>
            <wp:wrapTight wrapText="bothSides">
              <wp:wrapPolygon edited="0">
                <wp:start x="-461" y="0"/>
                <wp:lineTo x="-461" y="21455"/>
                <wp:lineTo x="21646" y="21455"/>
                <wp:lineTo x="21646" y="0"/>
                <wp:lineTo x="-461" y="0"/>
              </wp:wrapPolygon>
            </wp:wrapTight>
            <wp:docPr id="10" name="obrázek 18" descr="C:\Documents and Settings\Admin\Local Settings\Temporary Internet Files\Content.IE5\KIASRL65\MP9004279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IE5\KIASRL65\MP90042790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5. Co dělali v tom domě? ________________________________</w:t>
      </w:r>
    </w:p>
    <w:p w:rsidR="00487D5C" w:rsidRDefault="00487D5C" w:rsidP="00487D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487D5C" w:rsidRDefault="00487D5C" w:rsidP="00487D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487D5C" w:rsidRDefault="00487D5C" w:rsidP="00487D5C">
      <w:pPr>
        <w:rPr>
          <w:sz w:val="28"/>
          <w:szCs w:val="28"/>
        </w:rPr>
      </w:pPr>
    </w:p>
    <w:p w:rsidR="00487D5C" w:rsidRDefault="00487D5C" w:rsidP="00487D5C">
      <w:pPr>
        <w:rPr>
          <w:sz w:val="28"/>
          <w:szCs w:val="28"/>
        </w:rPr>
      </w:pPr>
    </w:p>
    <w:p w:rsidR="00487D5C" w:rsidRDefault="00487D5C" w:rsidP="00487D5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187960</wp:posOffset>
            </wp:positionV>
            <wp:extent cx="990600" cy="1143000"/>
            <wp:effectExtent l="19050" t="0" r="0" b="0"/>
            <wp:wrapTight wrapText="bothSides">
              <wp:wrapPolygon edited="0">
                <wp:start x="4985" y="0"/>
                <wp:lineTo x="2908" y="5760"/>
                <wp:lineTo x="0" y="8280"/>
                <wp:lineTo x="-415" y="14040"/>
                <wp:lineTo x="4985" y="17280"/>
                <wp:lineTo x="9554" y="17280"/>
                <wp:lineTo x="3738" y="21240"/>
                <wp:lineTo x="18277" y="21240"/>
                <wp:lineTo x="12462" y="17280"/>
                <wp:lineTo x="15785" y="17280"/>
                <wp:lineTo x="21600" y="13680"/>
                <wp:lineTo x="21600" y="9000"/>
                <wp:lineTo x="20769" y="7560"/>
                <wp:lineTo x="18277" y="5760"/>
                <wp:lineTo x="9138" y="720"/>
                <wp:lineTo x="7062" y="0"/>
                <wp:lineTo x="4985" y="0"/>
              </wp:wrapPolygon>
            </wp:wrapTight>
            <wp:docPr id="12" name="obrázek 19" descr="C:\Documents and Settings\Admin\Local Settings\Temporary Internet Files\Content.IE5\BII3VIXC\MC9004418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IE5\BII3VIXC\MC9004418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6. Kde chtěl svítit Brouček?</w:t>
      </w:r>
    </w:p>
    <w:p w:rsidR="00487D5C" w:rsidRDefault="00487D5C" w:rsidP="00487D5C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</w:t>
      </w:r>
    </w:p>
    <w:p w:rsidR="00487D5C" w:rsidRDefault="00487D5C" w:rsidP="00487D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487D5C" w:rsidRDefault="00487D5C" w:rsidP="00487D5C">
      <w:pPr>
        <w:rPr>
          <w:sz w:val="28"/>
          <w:szCs w:val="28"/>
        </w:rPr>
      </w:pPr>
    </w:p>
    <w:p w:rsidR="00487D5C" w:rsidRDefault="00487D5C" w:rsidP="00487D5C">
      <w:pPr>
        <w:rPr>
          <w:sz w:val="28"/>
          <w:szCs w:val="28"/>
        </w:rPr>
      </w:pPr>
      <w:r>
        <w:rPr>
          <w:sz w:val="28"/>
          <w:szCs w:val="28"/>
        </w:rPr>
        <w:t>7. Co se Broučkovi málem stalo? ___________________________ _________</w:t>
      </w:r>
    </w:p>
    <w:p w:rsidR="00487D5C" w:rsidRDefault="00487D5C" w:rsidP="00487D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 .</w:t>
      </w:r>
      <w:proofErr w:type="gramEnd"/>
    </w:p>
    <w:p w:rsidR="00487D5C" w:rsidRDefault="00487D5C" w:rsidP="00487D5C">
      <w:pPr>
        <w:rPr>
          <w:sz w:val="28"/>
          <w:szCs w:val="28"/>
        </w:rPr>
      </w:pPr>
    </w:p>
    <w:p w:rsidR="00487D5C" w:rsidRDefault="00487D5C" w:rsidP="00487D5C">
      <w:pPr>
        <w:rPr>
          <w:sz w:val="28"/>
          <w:szCs w:val="28"/>
        </w:rPr>
      </w:pPr>
      <w:r>
        <w:rPr>
          <w:sz w:val="28"/>
          <w:szCs w:val="28"/>
        </w:rPr>
        <w:t>8. Domysli, co by se mohlo stát, kdyby ho hoch chytil.</w:t>
      </w:r>
    </w:p>
    <w:p w:rsidR="00487D5C" w:rsidRPr="002D6EBC" w:rsidRDefault="00487D5C" w:rsidP="00487D5C">
      <w:pPr>
        <w:rPr>
          <w:sz w:val="28"/>
          <w:szCs w:val="28"/>
        </w:rPr>
      </w:pPr>
      <w:r>
        <w:rPr>
          <w:sz w:val="28"/>
          <w:szCs w:val="28"/>
        </w:rPr>
        <w:t>9. Vyber si místo, které se ti v kapitole líbilo, nakresli ho:</w:t>
      </w:r>
    </w:p>
    <w:p w:rsidR="00487D5C" w:rsidRDefault="00487D5C" w:rsidP="00487D5C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roundrect id="_x0000_s1031" style="position:absolute;margin-left:20.25pt;margin-top:6.55pt;width:468.75pt;height:183.7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"/>
        </w:pict>
      </w:r>
    </w:p>
    <w:p w:rsidR="00487D5C" w:rsidRDefault="00487D5C" w:rsidP="00487D5C">
      <w:pPr>
        <w:rPr>
          <w:i/>
          <w:sz w:val="28"/>
          <w:szCs w:val="28"/>
        </w:rPr>
      </w:pPr>
    </w:p>
    <w:p w:rsidR="00487D5C" w:rsidRDefault="00487D5C" w:rsidP="00487D5C">
      <w:pPr>
        <w:rPr>
          <w:i/>
          <w:sz w:val="28"/>
          <w:szCs w:val="28"/>
        </w:rPr>
      </w:pPr>
    </w:p>
    <w:p w:rsidR="00487D5C" w:rsidRDefault="00487D5C" w:rsidP="00487D5C">
      <w:pPr>
        <w:rPr>
          <w:i/>
          <w:sz w:val="28"/>
          <w:szCs w:val="28"/>
        </w:rPr>
      </w:pPr>
    </w:p>
    <w:p w:rsidR="00487D5C" w:rsidRDefault="00487D5C" w:rsidP="00487D5C">
      <w:pPr>
        <w:rPr>
          <w:i/>
          <w:sz w:val="28"/>
          <w:szCs w:val="28"/>
        </w:rPr>
      </w:pPr>
    </w:p>
    <w:p w:rsidR="00487D5C" w:rsidRDefault="00487D5C" w:rsidP="00487D5C">
      <w:pPr>
        <w:rPr>
          <w:i/>
          <w:sz w:val="28"/>
          <w:szCs w:val="28"/>
        </w:rPr>
      </w:pPr>
    </w:p>
    <w:p w:rsidR="00487D5C" w:rsidRDefault="00487D5C" w:rsidP="00487D5C">
      <w:pPr>
        <w:rPr>
          <w:i/>
          <w:sz w:val="28"/>
          <w:szCs w:val="28"/>
        </w:rPr>
      </w:pPr>
    </w:p>
    <w:p w:rsidR="00487D5C" w:rsidRPr="008647A4" w:rsidRDefault="00487D5C" w:rsidP="00487D5C">
      <w:pPr>
        <w:rPr>
          <w:i/>
          <w:sz w:val="28"/>
          <w:szCs w:val="28"/>
        </w:rPr>
      </w:pPr>
      <w:r>
        <w:rPr>
          <w:sz w:val="16"/>
          <w:szCs w:val="16"/>
        </w:rPr>
        <w:t>Autorem materiálu a všech jeho částí, není-li uvedeno jinak, je Mgr. R. Slámová.  Tento výukový materiál vznikl v rámci projektu EU Peníze školám a má sloužit zejména pro potřeby na ZŠ Jenišovice.</w:t>
      </w:r>
    </w:p>
    <w:p w:rsidR="00854AF2" w:rsidRDefault="00854AF2" w:rsidP="001850F0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AF2" w:rsidRDefault="00854AF2" w:rsidP="00854AF2"/>
    <w:p w:rsidR="00854AF2" w:rsidRDefault="008E0746" w:rsidP="001850F0">
      <w:pPr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476885</wp:posOffset>
            </wp:positionV>
            <wp:extent cx="1419225" cy="1285875"/>
            <wp:effectExtent l="19050" t="0" r="9525" b="0"/>
            <wp:wrapTight wrapText="bothSides">
              <wp:wrapPolygon edited="0">
                <wp:start x="-290" y="0"/>
                <wp:lineTo x="-290" y="21440"/>
                <wp:lineTo x="21745" y="21440"/>
                <wp:lineTo x="21745" y="0"/>
                <wp:lineTo x="-290" y="0"/>
              </wp:wrapPolygon>
            </wp:wrapTight>
            <wp:docPr id="11" name="obrázek 11" descr="C:\Documents and Settings\Admin\Local Settings\Temporary Internet Files\Content.IE5\BII3VIXC\MC9004418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BII3VIXC\MC90044186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AF2">
        <w:rPr>
          <w:b/>
          <w:sz w:val="44"/>
          <w:szCs w:val="44"/>
        </w:rPr>
        <w:t>Pracovní list k četbě knihy Broučci</w:t>
      </w:r>
      <w:r w:rsidR="00854AF2">
        <w:rPr>
          <w:b/>
          <w:i/>
          <w:sz w:val="44"/>
          <w:szCs w:val="44"/>
        </w:rPr>
        <w:t xml:space="preserve"> č.</w:t>
      </w:r>
      <w:r w:rsidR="001850F0">
        <w:rPr>
          <w:b/>
          <w:i/>
          <w:sz w:val="44"/>
          <w:szCs w:val="44"/>
        </w:rPr>
        <w:t xml:space="preserve"> </w:t>
      </w:r>
      <w:r w:rsidR="00854AF2">
        <w:rPr>
          <w:b/>
          <w:i/>
          <w:sz w:val="44"/>
          <w:szCs w:val="44"/>
        </w:rPr>
        <w:t>6</w:t>
      </w:r>
    </w:p>
    <w:p w:rsidR="00854AF2" w:rsidRDefault="00854AF2" w:rsidP="00854AF2">
      <w:pPr>
        <w:rPr>
          <w:b/>
          <w:i/>
          <w:sz w:val="44"/>
          <w:szCs w:val="44"/>
        </w:rPr>
      </w:pPr>
    </w:p>
    <w:p w:rsidR="00854AF2" w:rsidRDefault="00854AF2" w:rsidP="00854AF2">
      <w:pPr>
        <w:rPr>
          <w:b/>
          <w:sz w:val="32"/>
          <w:szCs w:val="32"/>
        </w:rPr>
      </w:pPr>
    </w:p>
    <w:p w:rsidR="00854AF2" w:rsidRDefault="00854AF2" w:rsidP="00854AF2">
      <w:pPr>
        <w:rPr>
          <w:b/>
          <w:sz w:val="32"/>
          <w:szCs w:val="32"/>
        </w:rPr>
      </w:pPr>
    </w:p>
    <w:p w:rsidR="00854AF2" w:rsidRDefault="00854AF2" w:rsidP="001850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Kapitola V.</w:t>
      </w:r>
    </w:p>
    <w:p w:rsidR="00854AF2" w:rsidRDefault="00854AF2" w:rsidP="00854AF2">
      <w:pPr>
        <w:rPr>
          <w:noProof/>
          <w:sz w:val="28"/>
          <w:szCs w:val="28"/>
          <w:lang w:eastAsia="cs-CZ"/>
        </w:rPr>
      </w:pPr>
    </w:p>
    <w:p w:rsidR="00854AF2" w:rsidRDefault="00854AF2" w:rsidP="00854AF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</w:t>
      </w:r>
      <w:r w:rsidR="00487D5C">
        <w:rPr>
          <w:noProof/>
          <w:sz w:val="28"/>
          <w:szCs w:val="28"/>
          <w:lang w:eastAsia="cs-CZ"/>
        </w:rPr>
        <w:t xml:space="preserve"> </w:t>
      </w:r>
      <w:r w:rsidR="008E0746">
        <w:rPr>
          <w:noProof/>
          <w:sz w:val="28"/>
          <w:szCs w:val="28"/>
          <w:lang w:eastAsia="cs-CZ"/>
        </w:rPr>
        <w:t xml:space="preserve">Kde bydlela Janinka?  Jak  to u ní vypadalo? </w:t>
      </w:r>
    </w:p>
    <w:p w:rsidR="008E0746" w:rsidRDefault="008E0746" w:rsidP="00854AF2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Doplň:</w:t>
      </w:r>
    </w:p>
    <w:p w:rsidR="00073742" w:rsidRDefault="008647A4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377190</wp:posOffset>
            </wp:positionV>
            <wp:extent cx="1304925" cy="866775"/>
            <wp:effectExtent l="19050" t="0" r="9525" b="0"/>
            <wp:wrapTight wrapText="bothSides">
              <wp:wrapPolygon edited="0">
                <wp:start x="-315" y="0"/>
                <wp:lineTo x="-315" y="21363"/>
                <wp:lineTo x="21758" y="21363"/>
                <wp:lineTo x="21758" y="0"/>
                <wp:lineTo x="-315" y="0"/>
              </wp:wrapPolygon>
            </wp:wrapTight>
            <wp:docPr id="14" name="obrázek 14" descr="C:\Documents and Settings\Admin\Local Settings\Temporary Internet Files\Content.IE5\FJFOFYQ3\MP9004008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IE5\FJFOFYQ3\MP90040081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746">
        <w:rPr>
          <w:noProof/>
          <w:sz w:val="28"/>
          <w:szCs w:val="28"/>
          <w:lang w:eastAsia="cs-CZ"/>
        </w:rPr>
        <w:t xml:space="preserve">             U háječku pod skalou vysoký __</w:t>
      </w:r>
      <w:r w:rsidR="0047194C">
        <w:rPr>
          <w:noProof/>
          <w:sz w:val="28"/>
          <w:szCs w:val="28"/>
          <w:lang w:eastAsia="cs-CZ"/>
        </w:rPr>
        <w:t>vřes</w:t>
      </w:r>
      <w:r w:rsidR="008E0746">
        <w:rPr>
          <w:noProof/>
          <w:sz w:val="28"/>
          <w:szCs w:val="28"/>
          <w:lang w:eastAsia="cs-CZ"/>
        </w:rPr>
        <w:t xml:space="preserve">___, v tom </w:t>
      </w:r>
      <w:r w:rsidR="0047194C">
        <w:rPr>
          <w:noProof/>
          <w:sz w:val="28"/>
          <w:szCs w:val="28"/>
          <w:lang w:eastAsia="cs-CZ"/>
        </w:rPr>
        <w:t>vřesu__ mech</w:t>
      </w:r>
      <w:r w:rsidR="008E0746">
        <w:rPr>
          <w:noProof/>
          <w:sz w:val="28"/>
          <w:szCs w:val="28"/>
          <w:lang w:eastAsia="cs-CZ"/>
        </w:rPr>
        <w:t>____</w:t>
      </w:r>
      <w:r>
        <w:rPr>
          <w:noProof/>
          <w:sz w:val="28"/>
          <w:szCs w:val="28"/>
          <w:lang w:eastAsia="cs-CZ"/>
        </w:rPr>
        <w:t xml:space="preserve"> jako samet,</w:t>
      </w:r>
    </w:p>
    <w:p w:rsidR="008647A4" w:rsidRDefault="008647A4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v tom mechu na _</w:t>
      </w:r>
      <w:r w:rsidR="0047194C">
        <w:rPr>
          <w:noProof/>
          <w:sz w:val="28"/>
          <w:szCs w:val="28"/>
          <w:lang w:eastAsia="cs-CZ"/>
        </w:rPr>
        <w:t>skále</w:t>
      </w:r>
      <w:r>
        <w:rPr>
          <w:noProof/>
          <w:sz w:val="28"/>
          <w:szCs w:val="28"/>
          <w:lang w:eastAsia="cs-CZ"/>
        </w:rPr>
        <w:t>_____ krásná chaloupka.</w:t>
      </w:r>
    </w:p>
    <w:p w:rsidR="008647A4" w:rsidRDefault="008647A4">
      <w:pPr>
        <w:rPr>
          <w:noProof/>
          <w:sz w:val="28"/>
          <w:szCs w:val="28"/>
          <w:lang w:eastAsia="cs-CZ"/>
        </w:rPr>
      </w:pPr>
    </w:p>
    <w:p w:rsidR="008647A4" w:rsidRDefault="008647A4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Co bylo Janince? ___</w:t>
      </w:r>
      <w:r w:rsidR="0047194C">
        <w:rPr>
          <w:noProof/>
          <w:sz w:val="28"/>
          <w:szCs w:val="28"/>
          <w:lang w:eastAsia="cs-CZ"/>
        </w:rPr>
        <w:t>bolela ji hlava</w:t>
      </w:r>
      <w:r>
        <w:rPr>
          <w:noProof/>
          <w:sz w:val="28"/>
          <w:szCs w:val="28"/>
          <w:lang w:eastAsia="cs-CZ"/>
        </w:rPr>
        <w:t>____________________</w:t>
      </w:r>
    </w:p>
    <w:p w:rsidR="008647A4" w:rsidRDefault="008647A4">
      <w:pPr>
        <w:rPr>
          <w:noProof/>
          <w:sz w:val="28"/>
          <w:szCs w:val="28"/>
          <w:lang w:eastAsia="cs-CZ"/>
        </w:rPr>
      </w:pPr>
    </w:p>
    <w:p w:rsidR="008647A4" w:rsidRDefault="008647A4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3.Broučci letěli k domu  za městem. V první lavici seděli: </w:t>
      </w:r>
    </w:p>
    <w:p w:rsidR="008647A4" w:rsidRDefault="008647A4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</w:t>
      </w:r>
      <w:r w:rsidR="0047194C">
        <w:rPr>
          <w:noProof/>
          <w:sz w:val="28"/>
          <w:szCs w:val="28"/>
          <w:lang w:eastAsia="cs-CZ"/>
        </w:rPr>
        <w:t>chlapci, paní, holčička</w:t>
      </w:r>
      <w:r>
        <w:rPr>
          <w:noProof/>
          <w:sz w:val="28"/>
          <w:szCs w:val="28"/>
          <w:lang w:eastAsia="cs-CZ"/>
        </w:rPr>
        <w:t>_______________________________________________</w:t>
      </w:r>
    </w:p>
    <w:p w:rsidR="008647A4" w:rsidRDefault="002D6EB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274320</wp:posOffset>
            </wp:positionV>
            <wp:extent cx="970915" cy="838200"/>
            <wp:effectExtent l="19050" t="0" r="635" b="0"/>
            <wp:wrapTight wrapText="bothSides">
              <wp:wrapPolygon edited="0">
                <wp:start x="2967" y="0"/>
                <wp:lineTo x="-424" y="5400"/>
                <wp:lineTo x="-424" y="6382"/>
                <wp:lineTo x="5086" y="7855"/>
                <wp:lineTo x="7205" y="15709"/>
                <wp:lineTo x="6781" y="21109"/>
                <wp:lineTo x="9324" y="21109"/>
                <wp:lineTo x="10171" y="21109"/>
                <wp:lineTo x="14409" y="16691"/>
                <wp:lineTo x="15257" y="15709"/>
                <wp:lineTo x="21190" y="8836"/>
                <wp:lineTo x="21190" y="7855"/>
                <wp:lineTo x="21614" y="2455"/>
                <wp:lineTo x="20767" y="1964"/>
                <wp:lineTo x="10595" y="0"/>
                <wp:lineTo x="2967" y="0"/>
              </wp:wrapPolygon>
            </wp:wrapTight>
            <wp:docPr id="7" name="obrázek 15" descr="C:\Documents and Settings\Admin\Local Settings\Temporary Internet Files\Content.IE5\KIASRL65\MC9003315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IE5\KIASRL65\MC90033158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7A4" w:rsidRPr="008647A4">
        <w:rPr>
          <w:sz w:val="28"/>
          <w:szCs w:val="28"/>
        </w:rPr>
        <w:t>4.</w:t>
      </w:r>
      <w:r w:rsidR="00487D5C">
        <w:rPr>
          <w:sz w:val="28"/>
          <w:szCs w:val="28"/>
        </w:rPr>
        <w:t xml:space="preserve"> </w:t>
      </w:r>
      <w:r w:rsidR="008647A4" w:rsidRPr="008647A4">
        <w:rPr>
          <w:sz w:val="28"/>
          <w:szCs w:val="28"/>
        </w:rPr>
        <w:t>Spoj správně</w:t>
      </w:r>
      <w:r w:rsidR="008647A4">
        <w:rPr>
          <w:sz w:val="28"/>
          <w:szCs w:val="28"/>
        </w:rPr>
        <w:t>:</w:t>
      </w:r>
    </w:p>
    <w:p w:rsidR="008647A4" w:rsidRDefault="00747D43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66.75pt;margin-top:9.95pt;width:100.5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"/>
        </w:pict>
      </w:r>
      <w:r w:rsidR="008647A4">
        <w:rPr>
          <w:i/>
          <w:sz w:val="28"/>
          <w:szCs w:val="28"/>
        </w:rPr>
        <w:t xml:space="preserve">Větší </w:t>
      </w:r>
      <w:proofErr w:type="gramStart"/>
      <w:r w:rsidR="008647A4">
        <w:rPr>
          <w:i/>
          <w:sz w:val="28"/>
          <w:szCs w:val="28"/>
        </w:rPr>
        <w:t>hoch                                        kaštanové</w:t>
      </w:r>
      <w:proofErr w:type="gramEnd"/>
      <w:r w:rsidR="008647A4">
        <w:rPr>
          <w:i/>
          <w:sz w:val="28"/>
          <w:szCs w:val="28"/>
        </w:rPr>
        <w:t xml:space="preserve"> vlásky                            </w:t>
      </w:r>
    </w:p>
    <w:p w:rsidR="008647A4" w:rsidRDefault="00747D43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AutoShape 8" o:spid="_x0000_s1030" type="#_x0000_t32" style="position:absolute;margin-left:49.5pt;margin-top:8.8pt;width:123.75pt;height:25.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"/>
        </w:pict>
      </w:r>
      <w:r>
        <w:rPr>
          <w:i/>
          <w:noProof/>
          <w:sz w:val="28"/>
          <w:szCs w:val="28"/>
          <w:lang w:eastAsia="cs-CZ"/>
        </w:rPr>
        <w:pict>
          <v:shape id="AutoShape 7" o:spid="_x0000_s1029" type="#_x0000_t32" style="position:absolute;margin-left:87pt;margin-top:8.8pt;width:80.25pt;height:30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OFHwIAAEA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"/>
        </w:pict>
      </w:r>
      <w:r w:rsidR="008647A4">
        <w:rPr>
          <w:i/>
          <w:sz w:val="28"/>
          <w:szCs w:val="28"/>
        </w:rPr>
        <w:t xml:space="preserve">Menší </w:t>
      </w:r>
      <w:proofErr w:type="gramStart"/>
      <w:r w:rsidR="008647A4">
        <w:rPr>
          <w:i/>
          <w:sz w:val="28"/>
          <w:szCs w:val="28"/>
        </w:rPr>
        <w:t>hoch                                     kaštanové</w:t>
      </w:r>
      <w:proofErr w:type="gramEnd"/>
      <w:r w:rsidR="008647A4">
        <w:rPr>
          <w:i/>
          <w:sz w:val="28"/>
          <w:szCs w:val="28"/>
        </w:rPr>
        <w:t xml:space="preserve"> kadeře se širokým kloboukem</w:t>
      </w:r>
    </w:p>
    <w:p w:rsidR="008647A4" w:rsidRDefault="008647A4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Paní                                                bílé</w:t>
      </w:r>
      <w:proofErr w:type="gramEnd"/>
      <w:r>
        <w:rPr>
          <w:i/>
          <w:sz w:val="28"/>
          <w:szCs w:val="28"/>
        </w:rPr>
        <w:t xml:space="preserve"> vlásky</w:t>
      </w:r>
    </w:p>
    <w:p w:rsidR="008647A4" w:rsidRDefault="00747D43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shape id="AutoShape 9" o:spid="_x0000_s1028" type="#_x0000_t32" style="position:absolute;margin-left:63pt;margin-top:7.25pt;width:104.25pt;height: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MDJAIAAD8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"/>
        </w:pict>
      </w:r>
      <w:proofErr w:type="gramStart"/>
      <w:r w:rsidR="008647A4">
        <w:rPr>
          <w:i/>
          <w:sz w:val="28"/>
          <w:szCs w:val="28"/>
        </w:rPr>
        <w:t>Holčička                                        bělounké</w:t>
      </w:r>
      <w:proofErr w:type="gramEnd"/>
      <w:r w:rsidR="008647A4">
        <w:rPr>
          <w:i/>
          <w:sz w:val="28"/>
          <w:szCs w:val="28"/>
        </w:rPr>
        <w:t xml:space="preserve"> vlásky se širokým kloboukem</w:t>
      </w:r>
    </w:p>
    <w:p w:rsidR="002D6EBC" w:rsidRDefault="002D6EBC">
      <w:pPr>
        <w:rPr>
          <w:i/>
          <w:sz w:val="28"/>
          <w:szCs w:val="28"/>
        </w:rPr>
      </w:pPr>
    </w:p>
    <w:p w:rsidR="002D6EBC" w:rsidRDefault="002D6EBC" w:rsidP="002D6EBC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R. Slámová.  Tento výukový materiál vznikl v rámci projektu EU Peníze školám a má sloužit zejména pro potřeby na ZŠ Jenišovice.</w:t>
      </w:r>
    </w:p>
    <w:p w:rsidR="002D6EBC" w:rsidRDefault="002D6EBC" w:rsidP="001850F0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EBC" w:rsidRDefault="002D6EBC" w:rsidP="002D6EBC">
      <w:pPr>
        <w:rPr>
          <w:sz w:val="28"/>
          <w:szCs w:val="28"/>
        </w:rPr>
      </w:pPr>
    </w:p>
    <w:p w:rsidR="002D6EBC" w:rsidRDefault="002D6EBC" w:rsidP="002D6EB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42545</wp:posOffset>
            </wp:positionV>
            <wp:extent cx="893445" cy="1419225"/>
            <wp:effectExtent l="19050" t="0" r="1905" b="0"/>
            <wp:wrapTight wrapText="bothSides">
              <wp:wrapPolygon edited="0">
                <wp:start x="-461" y="0"/>
                <wp:lineTo x="-461" y="21455"/>
                <wp:lineTo x="21646" y="21455"/>
                <wp:lineTo x="21646" y="0"/>
                <wp:lineTo x="-461" y="0"/>
              </wp:wrapPolygon>
            </wp:wrapTight>
            <wp:docPr id="18" name="obrázek 18" descr="C:\Documents and Settings\Admin\Local Settings\Temporary Internet Files\Content.IE5\KIASRL65\MP9004279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IE5\KIASRL65\MP90042790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5.</w:t>
      </w:r>
      <w:r w:rsidR="00487D5C">
        <w:rPr>
          <w:sz w:val="28"/>
          <w:szCs w:val="28"/>
        </w:rPr>
        <w:t xml:space="preserve"> </w:t>
      </w:r>
      <w:r>
        <w:rPr>
          <w:sz w:val="28"/>
          <w:szCs w:val="28"/>
        </w:rPr>
        <w:t>Co dělali v tom domě? ____</w:t>
      </w:r>
      <w:r w:rsidR="0047194C">
        <w:rPr>
          <w:sz w:val="28"/>
          <w:szCs w:val="28"/>
        </w:rPr>
        <w:t>zpívali, dívali se do knížky,</w:t>
      </w:r>
      <w:r w:rsidR="00487D5C">
        <w:rPr>
          <w:sz w:val="28"/>
          <w:szCs w:val="28"/>
        </w:rPr>
        <w:t xml:space="preserve"> </w:t>
      </w:r>
      <w:r w:rsidR="0047194C">
        <w:rPr>
          <w:sz w:val="28"/>
          <w:szCs w:val="28"/>
        </w:rPr>
        <w:t>seděli,</w:t>
      </w:r>
      <w:r w:rsidR="00564DA4">
        <w:rPr>
          <w:sz w:val="28"/>
          <w:szCs w:val="28"/>
        </w:rPr>
        <w:t>…</w:t>
      </w:r>
      <w:r>
        <w:rPr>
          <w:sz w:val="28"/>
          <w:szCs w:val="28"/>
        </w:rPr>
        <w:t>__</w:t>
      </w:r>
    </w:p>
    <w:p w:rsidR="002D6EBC" w:rsidRDefault="002D6EBC" w:rsidP="002D6E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A80C65" w:rsidRDefault="00A80C65" w:rsidP="002D6E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2D6EBC" w:rsidRDefault="002D6EBC" w:rsidP="002D6EBC">
      <w:pPr>
        <w:rPr>
          <w:sz w:val="28"/>
          <w:szCs w:val="28"/>
        </w:rPr>
      </w:pPr>
    </w:p>
    <w:p w:rsidR="002D6EBC" w:rsidRDefault="002D6EBC" w:rsidP="002D6EBC">
      <w:pPr>
        <w:rPr>
          <w:sz w:val="28"/>
          <w:szCs w:val="28"/>
        </w:rPr>
      </w:pPr>
    </w:p>
    <w:p w:rsidR="00564DA4" w:rsidRDefault="002D6EBC" w:rsidP="002D6EB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187960</wp:posOffset>
            </wp:positionV>
            <wp:extent cx="990600" cy="1143000"/>
            <wp:effectExtent l="19050" t="0" r="0" b="0"/>
            <wp:wrapTight wrapText="bothSides">
              <wp:wrapPolygon edited="0">
                <wp:start x="4985" y="0"/>
                <wp:lineTo x="2908" y="5760"/>
                <wp:lineTo x="0" y="8280"/>
                <wp:lineTo x="-415" y="14040"/>
                <wp:lineTo x="4985" y="17280"/>
                <wp:lineTo x="9554" y="17280"/>
                <wp:lineTo x="3738" y="21240"/>
                <wp:lineTo x="18277" y="21240"/>
                <wp:lineTo x="12462" y="17280"/>
                <wp:lineTo x="15785" y="17280"/>
                <wp:lineTo x="21600" y="13680"/>
                <wp:lineTo x="21600" y="9000"/>
                <wp:lineTo x="20769" y="7560"/>
                <wp:lineTo x="18277" y="5760"/>
                <wp:lineTo x="9138" y="720"/>
                <wp:lineTo x="7062" y="0"/>
                <wp:lineTo x="4985" y="0"/>
              </wp:wrapPolygon>
            </wp:wrapTight>
            <wp:docPr id="9" name="obrázek 19" descr="C:\Documents and Settings\Admin\Local Settings\Temporary Internet Files\Content.IE5\BII3VIXC\MC9004418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IE5\BII3VIXC\MC9004418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6. Kde chtěl svítit Brouček?</w:t>
      </w:r>
    </w:p>
    <w:p w:rsidR="002D6EBC" w:rsidRDefault="002D6EBC" w:rsidP="002D6EBC">
      <w:pPr>
        <w:rPr>
          <w:sz w:val="28"/>
          <w:szCs w:val="28"/>
        </w:rPr>
      </w:pPr>
      <w:r>
        <w:rPr>
          <w:sz w:val="28"/>
          <w:szCs w:val="28"/>
        </w:rPr>
        <w:t xml:space="preserve"> __</w:t>
      </w:r>
      <w:r w:rsidR="00564DA4">
        <w:rPr>
          <w:sz w:val="28"/>
          <w:szCs w:val="28"/>
        </w:rPr>
        <w:t>na zahradě u domu těch lidí</w:t>
      </w:r>
      <w:r w:rsidR="00A80C65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:rsidR="00A80C65" w:rsidRDefault="00A80C65" w:rsidP="002D6E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2D6EBC" w:rsidRDefault="002D6EBC" w:rsidP="002D6EBC">
      <w:pPr>
        <w:rPr>
          <w:sz w:val="28"/>
          <w:szCs w:val="28"/>
        </w:rPr>
      </w:pPr>
    </w:p>
    <w:p w:rsidR="002D6EBC" w:rsidRDefault="002D6EBC" w:rsidP="002D6EBC">
      <w:pPr>
        <w:rPr>
          <w:sz w:val="28"/>
          <w:szCs w:val="28"/>
        </w:rPr>
      </w:pPr>
      <w:r>
        <w:rPr>
          <w:sz w:val="28"/>
          <w:szCs w:val="28"/>
        </w:rPr>
        <w:t>7. Co se Broučkovi málem stalo? _______</w:t>
      </w:r>
      <w:r w:rsidR="00564DA4">
        <w:rPr>
          <w:sz w:val="28"/>
          <w:szCs w:val="28"/>
        </w:rPr>
        <w:t>hoch ho chtěl chytit</w:t>
      </w:r>
      <w:r>
        <w:rPr>
          <w:sz w:val="28"/>
          <w:szCs w:val="28"/>
        </w:rPr>
        <w:t>_________</w:t>
      </w:r>
    </w:p>
    <w:p w:rsidR="002D6EBC" w:rsidRDefault="002D6EBC" w:rsidP="002D6E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 .</w:t>
      </w:r>
      <w:proofErr w:type="gramEnd"/>
    </w:p>
    <w:p w:rsidR="002D6EBC" w:rsidRDefault="002D6EBC" w:rsidP="002D6EBC">
      <w:pPr>
        <w:rPr>
          <w:sz w:val="28"/>
          <w:szCs w:val="28"/>
        </w:rPr>
      </w:pPr>
    </w:p>
    <w:p w:rsidR="002D6EBC" w:rsidRDefault="002D6EBC" w:rsidP="002D6EBC">
      <w:pPr>
        <w:rPr>
          <w:sz w:val="28"/>
          <w:szCs w:val="28"/>
        </w:rPr>
      </w:pPr>
      <w:r>
        <w:rPr>
          <w:sz w:val="28"/>
          <w:szCs w:val="28"/>
        </w:rPr>
        <w:t>8. Domysli, co by se mohlo stát, kdyby ho hoch chytil.</w:t>
      </w:r>
    </w:p>
    <w:p w:rsidR="00A80C65" w:rsidRPr="002D6EBC" w:rsidRDefault="00A80C65" w:rsidP="002D6EBC">
      <w:pPr>
        <w:rPr>
          <w:sz w:val="28"/>
          <w:szCs w:val="28"/>
        </w:rPr>
      </w:pPr>
      <w:r>
        <w:rPr>
          <w:sz w:val="28"/>
          <w:szCs w:val="28"/>
        </w:rPr>
        <w:t>9. Vyber si místo, které se ti v kapitole líbilo, nakresli ho:</w:t>
      </w:r>
    </w:p>
    <w:p w:rsidR="002D6EBC" w:rsidRDefault="00747D43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pict>
          <v:roundrect id="AutoShape 5" o:spid="_x0000_s1027" style="position:absolute;margin-left:20.25pt;margin-top:6.55pt;width:468.75pt;height:183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"/>
        </w:pict>
      </w:r>
    </w:p>
    <w:p w:rsidR="008647A4" w:rsidRDefault="008647A4">
      <w:pPr>
        <w:rPr>
          <w:i/>
          <w:sz w:val="28"/>
          <w:szCs w:val="28"/>
        </w:rPr>
      </w:pPr>
    </w:p>
    <w:p w:rsidR="00A80C65" w:rsidRDefault="00A80C65">
      <w:pPr>
        <w:rPr>
          <w:i/>
          <w:sz w:val="28"/>
          <w:szCs w:val="28"/>
        </w:rPr>
      </w:pPr>
    </w:p>
    <w:p w:rsidR="00A80C65" w:rsidRDefault="00A80C65">
      <w:pPr>
        <w:rPr>
          <w:i/>
          <w:sz w:val="28"/>
          <w:szCs w:val="28"/>
        </w:rPr>
      </w:pPr>
    </w:p>
    <w:p w:rsidR="00A80C65" w:rsidRDefault="00A80C65">
      <w:pPr>
        <w:rPr>
          <w:i/>
          <w:sz w:val="28"/>
          <w:szCs w:val="28"/>
        </w:rPr>
      </w:pPr>
    </w:p>
    <w:p w:rsidR="00564DA4" w:rsidRDefault="00564DA4" w:rsidP="00A80C65">
      <w:pPr>
        <w:rPr>
          <w:i/>
          <w:sz w:val="28"/>
          <w:szCs w:val="28"/>
        </w:rPr>
      </w:pPr>
    </w:p>
    <w:p w:rsidR="00564DA4" w:rsidRDefault="00564DA4" w:rsidP="00A80C65">
      <w:pPr>
        <w:rPr>
          <w:i/>
          <w:sz w:val="28"/>
          <w:szCs w:val="28"/>
        </w:rPr>
      </w:pPr>
    </w:p>
    <w:p w:rsidR="00A80C65" w:rsidRPr="008647A4" w:rsidRDefault="00A80C65">
      <w:pPr>
        <w:rPr>
          <w:i/>
          <w:sz w:val="28"/>
          <w:szCs w:val="28"/>
        </w:rPr>
      </w:pPr>
      <w:r>
        <w:rPr>
          <w:sz w:val="16"/>
          <w:szCs w:val="16"/>
        </w:rPr>
        <w:t>Autorem materiálu a všech jeho částí, není-li uvedeno jinak, je Mgr. R. Slámová.  Tento výukový materiál vznikl v rámci projektu EU Peníze školám a má sloužit zejména pro potřeby na ZŠ Jenišovice.</w:t>
      </w:r>
    </w:p>
    <w:sectPr w:rsidR="00A80C65" w:rsidRPr="008647A4" w:rsidSect="0085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4AF2"/>
    <w:rsid w:val="000319B7"/>
    <w:rsid w:val="00073742"/>
    <w:rsid w:val="001142B6"/>
    <w:rsid w:val="00156250"/>
    <w:rsid w:val="001850F0"/>
    <w:rsid w:val="002D6EBC"/>
    <w:rsid w:val="0047194C"/>
    <w:rsid w:val="00487D5C"/>
    <w:rsid w:val="00564DA4"/>
    <w:rsid w:val="00747D43"/>
    <w:rsid w:val="00854AF2"/>
    <w:rsid w:val="008647A4"/>
    <w:rsid w:val="008E0746"/>
    <w:rsid w:val="00A80C65"/>
    <w:rsid w:val="00DA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6"/>
        <o:r id="V:Rule6" type="connector" idref="#AutoShape 7"/>
        <o:r id="V:Rule7" type="connector" idref="#AutoShape 8"/>
        <o:r id="V:Rule8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A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54AF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A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7</cp:revision>
  <dcterms:created xsi:type="dcterms:W3CDTF">2014-02-20T10:39:00Z</dcterms:created>
  <dcterms:modified xsi:type="dcterms:W3CDTF">2014-03-01T10:40:00Z</dcterms:modified>
</cp:coreProperties>
</file>