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0142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POŘADOVÉ ČÍSLO VZDĚL. MAT.: </w:t>
            </w:r>
            <w:r w:rsidR="00C0142F">
              <w:rPr>
                <w:rFonts w:ascii="Arial Narrow" w:hAnsi="Arial Narrow" w:cs="Arial Narrow"/>
                <w:sz w:val="20"/>
                <w:szCs w:val="20"/>
              </w:rPr>
              <w:t>64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06103C">
              <w:rPr>
                <w:rFonts w:ascii="Arial Narrow" w:hAnsi="Arial Narrow" w:cs="Arial Narrow"/>
                <w:sz w:val="20"/>
                <w:szCs w:val="20"/>
              </w:rPr>
              <w:t>1 + 1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0142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C0142F">
              <w:rPr>
                <w:rFonts w:ascii="Arial Narrow" w:hAnsi="Arial Narrow" w:cs="Arial Narrow"/>
                <w:sz w:val="20"/>
                <w:szCs w:val="20"/>
              </w:rPr>
              <w:t>Tabulkový procesor – grafy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0142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12. </w:t>
            </w:r>
            <w:r w:rsidR="00C0142F">
              <w:rPr>
                <w:rFonts w:ascii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z w:val="20"/>
                <w:szCs w:val="20"/>
              </w:rPr>
              <w:t>. 201</w:t>
            </w:r>
            <w:r w:rsidR="00C0142F">
              <w:rPr>
                <w:rFonts w:ascii="Arial Narrow" w:hAnsi="Arial Narrow" w:cs="Arial Narrow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06103C" w:rsidRDefault="0006103C" w:rsidP="0006103C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na procvičení práce v tabulkovém procesoru (Microsoft Excel, OpenOffice Calc).</w:t>
      </w:r>
    </w:p>
    <w:p w:rsidR="0006103C" w:rsidRDefault="0006103C" w:rsidP="0006103C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použití 15 minut.</w:t>
      </w:r>
    </w:p>
    <w:p w:rsidR="00C9183D" w:rsidRPr="0006103C" w:rsidRDefault="00C9183D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06103C" w:rsidRDefault="0006103C" w:rsidP="0006103C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tabulkový procesor, Microsoft Excel, OpenOffice Calc, grafy, sloupcový graf, koláčový graf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AD6DF0" w:rsidRPr="0006103C" w:rsidRDefault="0006103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Pracovní list splnil očekávání.</w:t>
      </w:r>
    </w:p>
    <w:sectPr w:rsidR="00AD6DF0" w:rsidRPr="0006103C" w:rsidSect="006B70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8D" w:rsidRDefault="0037128D" w:rsidP="00C9183D">
      <w:pPr>
        <w:spacing w:after="0" w:line="240" w:lineRule="auto"/>
      </w:pPr>
      <w:r>
        <w:separator/>
      </w:r>
    </w:p>
  </w:endnote>
  <w:endnote w:type="continuationSeparator" w:id="1">
    <w:p w:rsidR="0037128D" w:rsidRDefault="0037128D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8D" w:rsidRDefault="0037128D" w:rsidP="00C9183D">
      <w:pPr>
        <w:spacing w:after="0" w:line="240" w:lineRule="auto"/>
      </w:pPr>
      <w:r>
        <w:separator/>
      </w:r>
    </w:p>
  </w:footnote>
  <w:footnote w:type="continuationSeparator" w:id="1">
    <w:p w:rsidR="0037128D" w:rsidRDefault="0037128D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</w:t>
    </w:r>
    <w:r w:rsidR="00C0142F">
      <w:rPr>
        <w:sz w:val="20"/>
        <w:szCs w:val="20"/>
      </w:rPr>
      <w:t>64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06103C"/>
    <w:rsid w:val="0037128D"/>
    <w:rsid w:val="006B7098"/>
    <w:rsid w:val="00835C67"/>
    <w:rsid w:val="00AD6DF0"/>
    <w:rsid w:val="00C0142F"/>
    <w:rsid w:val="00C9183D"/>
    <w:rsid w:val="00E6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03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4</cp:revision>
  <dcterms:created xsi:type="dcterms:W3CDTF">2014-02-24T10:24:00Z</dcterms:created>
  <dcterms:modified xsi:type="dcterms:W3CDTF">2012-03-13T14:00:00Z</dcterms:modified>
</cp:coreProperties>
</file>